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5E0C" w14:textId="072FE281" w:rsidR="00E0645D" w:rsidRPr="006F5051" w:rsidRDefault="143C21C5" w:rsidP="003467B7">
      <w:pPr>
        <w:pStyle w:val="Heading1"/>
      </w:pPr>
      <w:r>
        <w:t xml:space="preserve">45 and Up Study </w:t>
      </w:r>
      <w:r w:rsidR="00955404">
        <w:t xml:space="preserve">Request for </w:t>
      </w:r>
      <w:r w:rsidR="6748292B">
        <w:t>Technical Review</w:t>
      </w:r>
    </w:p>
    <w:p w14:paraId="68745067" w14:textId="77777777" w:rsidR="00D4513E" w:rsidRDefault="00D4513E" w:rsidP="00D4513E">
      <w:pPr>
        <w:pStyle w:val="BoxedcopyYELLOW"/>
      </w:pPr>
      <w:r>
        <w:t>It is a requirement of access to 45 and Up Study data that all research outputs reporting analyses of these data are submitted to the Study Coordinating Centre for technical review. The Author Guidelines detail the technical review process.</w:t>
      </w:r>
    </w:p>
    <w:p w14:paraId="5081E1E5" w14:textId="3C4E938D" w:rsidR="00D4513E" w:rsidRPr="00D4513E" w:rsidRDefault="00D4513E" w:rsidP="00D4513E">
      <w:pPr>
        <w:pStyle w:val="BoxedcopyYELLOW"/>
        <w:rPr>
          <w:b/>
          <w:bCs/>
        </w:rPr>
      </w:pPr>
      <w:r w:rsidRPr="00D4513E">
        <w:rPr>
          <w:b/>
          <w:bCs/>
        </w:rPr>
        <w:t>Authors must ensure their research outputs conform to the requirements detailed in Section 3 of this document.</w:t>
      </w:r>
    </w:p>
    <w:p w14:paraId="1904A547" w14:textId="23573520" w:rsidR="00173F01" w:rsidRPr="00725553" w:rsidRDefault="00E95BA8" w:rsidP="00D016B7">
      <w:r w:rsidRPr="00725553">
        <w:t>P</w:t>
      </w:r>
      <w:r w:rsidR="006F5051" w:rsidRPr="00725553">
        <w:t xml:space="preserve">lease submit this form with your </w:t>
      </w:r>
      <w:r w:rsidR="002076FB">
        <w:t>research output</w:t>
      </w:r>
      <w:r w:rsidR="002076FB" w:rsidRPr="00725553">
        <w:t xml:space="preserve"> </w:t>
      </w:r>
      <w:r w:rsidR="006F5051" w:rsidRPr="00725553">
        <w:t xml:space="preserve">to </w:t>
      </w:r>
      <w:hyperlink r:id="rId11" w:history="1">
        <w:r w:rsidR="006F5051" w:rsidRPr="00725553">
          <w:rPr>
            <w:rStyle w:val="Hyperlink"/>
          </w:rPr>
          <w:t>45andUp.Research@saxinstitute.org.au</w:t>
        </w:r>
      </w:hyperlink>
      <w:r w:rsidR="006F5051" w:rsidRPr="00725553">
        <w:t xml:space="preserve"> at least </w:t>
      </w:r>
      <w:r w:rsidR="00DA21E0" w:rsidRPr="00725553">
        <w:t>20 business</w:t>
      </w:r>
      <w:r w:rsidR="006F5051" w:rsidRPr="00725553">
        <w:t xml:space="preserve"> days</w:t>
      </w:r>
      <w:r w:rsidR="00DA21E0" w:rsidRPr="00725553">
        <w:t xml:space="preserve"> (4 weeks)</w:t>
      </w:r>
      <w:r w:rsidR="006F5051" w:rsidRPr="00725553">
        <w:t xml:space="preserve"> prior to submission</w:t>
      </w:r>
      <w:r w:rsidR="002E5753" w:rsidRPr="00725553">
        <w:t xml:space="preserve"> to a journal or </w:t>
      </w:r>
      <w:r w:rsidR="0037295F" w:rsidRPr="00725553">
        <w:t>conference</w:t>
      </w:r>
      <w:r w:rsidR="002E5753" w:rsidRPr="00725553">
        <w:t>; or before presentation or publication as a report</w:t>
      </w:r>
      <w:r w:rsidR="006F5051" w:rsidRPr="00725553">
        <w:t>.</w:t>
      </w:r>
      <w:r w:rsidR="00173F01" w:rsidRPr="00725553">
        <w:t xml:space="preserve"> </w:t>
      </w:r>
    </w:p>
    <w:p w14:paraId="4C024138" w14:textId="5DD99F33" w:rsidR="006F5051" w:rsidRPr="00725553" w:rsidRDefault="00173F01" w:rsidP="00D016B7">
      <w:r w:rsidRPr="00725553">
        <w:t xml:space="preserve">Papers for </w:t>
      </w:r>
      <w:r w:rsidR="00E00980" w:rsidRPr="00E00980">
        <w:t>Chronic Conditions Umbrella Program Linkage</w:t>
      </w:r>
      <w:r w:rsidR="00E00980">
        <w:t xml:space="preserve"> (</w:t>
      </w:r>
      <w:r w:rsidRPr="00725553">
        <w:t>CUPL</w:t>
      </w:r>
      <w:r w:rsidR="00E00980">
        <w:t>)</w:t>
      </w:r>
      <w:r w:rsidRPr="00725553">
        <w:t xml:space="preserve"> projects must be forwarded a minimum of 30 business days (6 weeks) prior to their intended submission/publication date.</w:t>
      </w:r>
    </w:p>
    <w:p w14:paraId="048AF392" w14:textId="3ECEC94E" w:rsidR="00DA21E0" w:rsidRPr="00725553" w:rsidRDefault="00725553" w:rsidP="00D016B7">
      <w:r w:rsidRPr="00725553">
        <w:rPr>
          <w:lang w:val="en"/>
        </w:rPr>
        <w:t>Requests will be processed for review by the Coordinating Centre on Friday of each week for all submissions received by close of business on Thursdays.</w:t>
      </w:r>
      <w:r>
        <w:rPr>
          <w:lang w:val="en"/>
        </w:rPr>
        <w:t xml:space="preserve"> </w:t>
      </w:r>
      <w:r w:rsidR="00DA21E0" w:rsidRPr="00725553">
        <w:t>Additional time must be allowed for</w:t>
      </w:r>
      <w:r w:rsidR="00F042BC" w:rsidRPr="00725553">
        <w:t xml:space="preserve"> review by Services Australia if</w:t>
      </w:r>
      <w:r w:rsidR="00DA21E0" w:rsidRPr="00725553">
        <w:t xml:space="preserve"> </w:t>
      </w:r>
      <w:r w:rsidR="005877C4">
        <w:t>Medicare claims</w:t>
      </w:r>
      <w:r w:rsidR="005877C4" w:rsidRPr="00725553">
        <w:t xml:space="preserve"> </w:t>
      </w:r>
      <w:r w:rsidR="00DA21E0" w:rsidRPr="00725553">
        <w:t xml:space="preserve">and/or </w:t>
      </w:r>
      <w:r w:rsidR="00211DA8">
        <w:t>Pharmaceutical Benefits Scheme (PBS)</w:t>
      </w:r>
      <w:r w:rsidR="00211DA8" w:rsidRPr="00725553">
        <w:t xml:space="preserve"> </w:t>
      </w:r>
      <w:r w:rsidR="00DA21E0" w:rsidRPr="00725553">
        <w:t>data have been used.</w:t>
      </w:r>
    </w:p>
    <w:p w14:paraId="290E0D58" w14:textId="7C3B1586" w:rsidR="008D5A7E" w:rsidRDefault="00D00E5F" w:rsidP="008D5A7E">
      <w:pPr>
        <w:pStyle w:val="Heading2"/>
      </w:pPr>
      <w:r>
        <w:t>Information for authors</w:t>
      </w:r>
    </w:p>
    <w:p w14:paraId="7BAF0DAF" w14:textId="3B9B7B0D" w:rsidR="008D5A7E" w:rsidRDefault="008D5A7E" w:rsidP="00D016B7">
      <w:r>
        <w:t xml:space="preserve">The technical requirements for reporting findings from use of 45 and Up Study data vary depending on the type of </w:t>
      </w:r>
      <w:r w:rsidR="002076FB">
        <w:t xml:space="preserve">research output </w:t>
      </w:r>
      <w:r>
        <w:t>submitted for review. This form comprises the following sections:</w:t>
      </w:r>
    </w:p>
    <w:bookmarkStart w:id="0" w:name="_Section_1_–"/>
    <w:bookmarkEnd w:id="0"/>
    <w:p w14:paraId="27128A6D" w14:textId="65BA03C1" w:rsidR="008D5A7E" w:rsidRDefault="002076FB" w:rsidP="00665BC0">
      <w:pPr>
        <w:pStyle w:val="Heading4"/>
      </w:pPr>
      <w:r>
        <w:rPr>
          <w:b/>
        </w:rPr>
        <w:fldChar w:fldCharType="begin"/>
      </w:r>
      <w:r>
        <w:rPr>
          <w:b/>
        </w:rPr>
        <w:instrText xml:space="preserve"> HYPERLINK  \l "_Section_1_–_1" </w:instrText>
      </w:r>
      <w:r>
        <w:rPr>
          <w:b/>
        </w:rPr>
      </w:r>
      <w:r>
        <w:rPr>
          <w:b/>
        </w:rPr>
        <w:fldChar w:fldCharType="separate"/>
      </w:r>
      <w:r w:rsidR="00D23887" w:rsidRPr="002076FB">
        <w:rPr>
          <w:rStyle w:val="Hyperlink"/>
          <w:b/>
        </w:rPr>
        <w:t>Section 1:</w:t>
      </w:r>
      <w:r w:rsidR="00D23887" w:rsidRPr="002076FB">
        <w:rPr>
          <w:rStyle w:val="Hyperlink"/>
        </w:rPr>
        <w:t xml:space="preserve"> Project, </w:t>
      </w:r>
      <w:r>
        <w:rPr>
          <w:rStyle w:val="Hyperlink"/>
        </w:rPr>
        <w:t xml:space="preserve">research </w:t>
      </w:r>
      <w:r w:rsidRPr="002076FB">
        <w:rPr>
          <w:rStyle w:val="Hyperlink"/>
        </w:rPr>
        <w:t xml:space="preserve">output </w:t>
      </w:r>
      <w:r w:rsidR="00D23887" w:rsidRPr="002076FB">
        <w:rPr>
          <w:rStyle w:val="Hyperlink"/>
        </w:rPr>
        <w:t>and publication details</w:t>
      </w:r>
      <w:r>
        <w:rPr>
          <w:b/>
        </w:rPr>
        <w:fldChar w:fldCharType="end"/>
      </w:r>
    </w:p>
    <w:p w14:paraId="22D70BA9" w14:textId="7877588B" w:rsidR="00665BC0" w:rsidRDefault="0074579E" w:rsidP="00724340">
      <w:pPr>
        <w:pStyle w:val="ListBullet"/>
      </w:pPr>
      <w:r>
        <w:t>Authors to c</w:t>
      </w:r>
      <w:r w:rsidR="00665BC0">
        <w:t xml:space="preserve">omplete for all </w:t>
      </w:r>
      <w:proofErr w:type="gramStart"/>
      <w:r w:rsidR="00665BC0">
        <w:t>requests</w:t>
      </w:r>
      <w:proofErr w:type="gramEnd"/>
    </w:p>
    <w:p w14:paraId="0194B9B0" w14:textId="6A26A269" w:rsidR="00270AB1" w:rsidRDefault="006B2FE4" w:rsidP="00270AB1">
      <w:pPr>
        <w:pStyle w:val="Heading4"/>
      </w:pPr>
      <w:hyperlink w:anchor="_Section_2_" w:history="1">
        <w:r w:rsidR="00270AB1" w:rsidRPr="002076FB">
          <w:rPr>
            <w:rStyle w:val="Hyperlink"/>
            <w:b/>
          </w:rPr>
          <w:t>Section 2</w:t>
        </w:r>
        <w:r w:rsidR="00D93C95" w:rsidRPr="002076FB">
          <w:rPr>
            <w:rStyle w:val="Hyperlink"/>
          </w:rPr>
          <w:t>:</w:t>
        </w:r>
        <w:r w:rsidR="00270AB1" w:rsidRPr="002076FB">
          <w:rPr>
            <w:rStyle w:val="Hyperlink"/>
          </w:rPr>
          <w:t xml:space="preserve"> Plain language summary</w:t>
        </w:r>
      </w:hyperlink>
    </w:p>
    <w:p w14:paraId="41A45573" w14:textId="55A1D843" w:rsidR="00270AB1" w:rsidRDefault="00270AB1" w:rsidP="00724340">
      <w:pPr>
        <w:pStyle w:val="ListBullet"/>
        <w:rPr>
          <w:lang w:val="en-AU"/>
        </w:rPr>
      </w:pPr>
      <w:r>
        <w:rPr>
          <w:lang w:val="en-AU"/>
        </w:rPr>
        <w:t xml:space="preserve">A summary of the </w:t>
      </w:r>
      <w:r w:rsidR="002076FB">
        <w:rPr>
          <w:lang w:val="en-AU"/>
        </w:rPr>
        <w:t xml:space="preserve">research output </w:t>
      </w:r>
      <w:r>
        <w:rPr>
          <w:lang w:val="en-AU"/>
        </w:rPr>
        <w:t>and its results</w:t>
      </w:r>
      <w:r w:rsidR="00C63D47">
        <w:rPr>
          <w:lang w:val="en-AU"/>
        </w:rPr>
        <w:t>,</w:t>
      </w:r>
      <w:r>
        <w:rPr>
          <w:lang w:val="en-AU"/>
        </w:rPr>
        <w:t xml:space="preserve"> written for the lay </w:t>
      </w:r>
      <w:r w:rsidR="00C1007A">
        <w:rPr>
          <w:lang w:val="en-AU"/>
        </w:rPr>
        <w:t>reader</w:t>
      </w:r>
    </w:p>
    <w:p w14:paraId="6E949E60" w14:textId="16F958FB" w:rsidR="00D23887" w:rsidRPr="00720D6A" w:rsidRDefault="00D23887" w:rsidP="00724340">
      <w:pPr>
        <w:pStyle w:val="ListBullet"/>
        <w:rPr>
          <w:lang w:val="en-AU"/>
        </w:rPr>
      </w:pPr>
      <w:r>
        <w:rPr>
          <w:lang w:val="en-AU"/>
        </w:rPr>
        <w:t xml:space="preserve">Authors to complete for </w:t>
      </w:r>
      <w:r w:rsidR="002E5753">
        <w:rPr>
          <w:b/>
          <w:lang w:val="en-AU"/>
        </w:rPr>
        <w:t>manuscripts</w:t>
      </w:r>
      <w:r w:rsidR="00211DA8">
        <w:rPr>
          <w:b/>
          <w:lang w:val="en-AU"/>
        </w:rPr>
        <w:t>,</w:t>
      </w:r>
      <w:r w:rsidR="002E5753">
        <w:rPr>
          <w:b/>
          <w:lang w:val="en-AU"/>
        </w:rPr>
        <w:t xml:space="preserve"> </w:t>
      </w:r>
      <w:r w:rsidRPr="00D23887">
        <w:rPr>
          <w:b/>
          <w:lang w:val="en-AU"/>
        </w:rPr>
        <w:t>reports</w:t>
      </w:r>
      <w:r w:rsidR="002E5753">
        <w:rPr>
          <w:b/>
          <w:lang w:val="en-AU"/>
        </w:rPr>
        <w:t xml:space="preserve"> </w:t>
      </w:r>
      <w:r w:rsidR="00211DA8">
        <w:rPr>
          <w:b/>
          <w:lang w:val="en-AU"/>
        </w:rPr>
        <w:t>etc</w:t>
      </w:r>
      <w:r w:rsidR="00F53FB0">
        <w:rPr>
          <w:b/>
          <w:lang w:val="en-AU"/>
        </w:rPr>
        <w:t xml:space="preserve"> </w:t>
      </w:r>
      <w:r w:rsidRPr="00C63D47">
        <w:rPr>
          <w:b/>
          <w:lang w:val="en-AU"/>
        </w:rPr>
        <w:t>only</w:t>
      </w:r>
    </w:p>
    <w:p w14:paraId="5C82528E" w14:textId="6E429F36" w:rsidR="00720D6A" w:rsidRPr="00D23887" w:rsidRDefault="00883143" w:rsidP="00724340">
      <w:pPr>
        <w:pStyle w:val="ListBullet"/>
        <w:rPr>
          <w:lang w:val="en-AU"/>
        </w:rPr>
      </w:pPr>
      <w:r>
        <w:rPr>
          <w:lang w:val="en-AU"/>
        </w:rPr>
        <w:t>A summary</w:t>
      </w:r>
      <w:r w:rsidR="00720D6A">
        <w:rPr>
          <w:lang w:val="en-AU"/>
        </w:rPr>
        <w:t xml:space="preserve"> is not required for conference abstracts</w:t>
      </w:r>
    </w:p>
    <w:p w14:paraId="237F4A8D" w14:textId="40999425" w:rsidR="00665BC0" w:rsidRDefault="006B2FE4" w:rsidP="00665BC0">
      <w:pPr>
        <w:pStyle w:val="Heading4"/>
      </w:pPr>
      <w:hyperlink w:anchor="_Section_3:_Technical" w:history="1">
        <w:r w:rsidR="008D5A7E" w:rsidRPr="002076FB">
          <w:rPr>
            <w:rStyle w:val="Hyperlink"/>
            <w:b/>
          </w:rPr>
          <w:t xml:space="preserve">Section </w:t>
        </w:r>
        <w:r w:rsidR="00270AB1" w:rsidRPr="002076FB">
          <w:rPr>
            <w:rStyle w:val="Hyperlink"/>
            <w:b/>
          </w:rPr>
          <w:t>3</w:t>
        </w:r>
        <w:r w:rsidR="00D93C95" w:rsidRPr="002076FB">
          <w:rPr>
            <w:rStyle w:val="Hyperlink"/>
          </w:rPr>
          <w:t>: Technical requirements</w:t>
        </w:r>
      </w:hyperlink>
    </w:p>
    <w:p w14:paraId="7F788DDC" w14:textId="3800AA80" w:rsidR="00C63D47" w:rsidRDefault="00665BC0" w:rsidP="00724340">
      <w:pPr>
        <w:pStyle w:val="ListBullet"/>
      </w:pPr>
      <w:r>
        <w:t>Detailed</w:t>
      </w:r>
      <w:r w:rsidR="00BE6793">
        <w:t xml:space="preserve"> technical</w:t>
      </w:r>
      <w:r>
        <w:t xml:space="preserve"> requirements specific to the type of </w:t>
      </w:r>
      <w:r w:rsidR="002076FB">
        <w:t xml:space="preserve">research output </w:t>
      </w:r>
      <w:proofErr w:type="gramStart"/>
      <w:r>
        <w:t>submitted</w:t>
      </w:r>
      <w:proofErr w:type="gramEnd"/>
    </w:p>
    <w:p w14:paraId="6A639AA7" w14:textId="215AE91E" w:rsidR="002103C4" w:rsidRDefault="002103C4" w:rsidP="00724340">
      <w:pPr>
        <w:pStyle w:val="ListBullet"/>
      </w:pPr>
      <w:r>
        <w:t xml:space="preserve">Authors must ensure all relevant requirements are </w:t>
      </w:r>
      <w:proofErr w:type="gramStart"/>
      <w:r>
        <w:t>met</w:t>
      </w:r>
      <w:proofErr w:type="gramEnd"/>
    </w:p>
    <w:p w14:paraId="3749F827" w14:textId="5CB880D5" w:rsidR="0076615D" w:rsidRDefault="009D4658" w:rsidP="00724340">
      <w:pPr>
        <w:pStyle w:val="ListBullet"/>
      </w:pPr>
      <w:r>
        <w:t xml:space="preserve">45 and Up Study reviewer completes with feedback and </w:t>
      </w:r>
      <w:proofErr w:type="gramStart"/>
      <w:r>
        <w:t>outcomes</w:t>
      </w:r>
      <w:proofErr w:type="gramEnd"/>
    </w:p>
    <w:p w14:paraId="7C4AF06D" w14:textId="126B74C4" w:rsidR="00E95BA8" w:rsidRDefault="006B2FE4" w:rsidP="00E95BA8">
      <w:pPr>
        <w:pStyle w:val="Heading4"/>
      </w:pPr>
      <w:hyperlink w:anchor="_Section_3_–" w:history="1">
        <w:r w:rsidR="00E95BA8" w:rsidRPr="002076FB">
          <w:rPr>
            <w:rStyle w:val="Hyperlink"/>
            <w:b/>
          </w:rPr>
          <w:t xml:space="preserve">Section </w:t>
        </w:r>
        <w:r w:rsidR="00D23887" w:rsidRPr="002076FB">
          <w:rPr>
            <w:rStyle w:val="Hyperlink"/>
            <w:b/>
          </w:rPr>
          <w:t>4</w:t>
        </w:r>
        <w:r w:rsidR="00D93C95" w:rsidRPr="002076FB">
          <w:rPr>
            <w:rStyle w:val="Hyperlink"/>
          </w:rPr>
          <w:t>:</w:t>
        </w:r>
        <w:r w:rsidR="00E95BA8" w:rsidRPr="002076FB">
          <w:rPr>
            <w:rStyle w:val="Hyperlink"/>
          </w:rPr>
          <w:t xml:space="preserve"> After publication</w:t>
        </w:r>
      </w:hyperlink>
    </w:p>
    <w:p w14:paraId="7622BA87" w14:textId="6F0C52E0" w:rsidR="00D402BF" w:rsidRPr="00D402BF" w:rsidRDefault="00E95BA8" w:rsidP="00724340">
      <w:pPr>
        <w:pStyle w:val="ListBullet"/>
      </w:pPr>
      <w:r w:rsidRPr="00D402BF">
        <w:t xml:space="preserve">Details about your </w:t>
      </w:r>
      <w:r w:rsidR="002076FB" w:rsidRPr="00D402BF">
        <w:t xml:space="preserve">research output </w:t>
      </w:r>
      <w:r w:rsidRPr="00D402BF">
        <w:t>to enable its promotion by the Sax Institute</w:t>
      </w:r>
    </w:p>
    <w:p w14:paraId="73E9C7E0" w14:textId="13FA2CA1" w:rsidR="00E52CF4" w:rsidRPr="00D402BF" w:rsidRDefault="0074579E" w:rsidP="00724340">
      <w:pPr>
        <w:pStyle w:val="ListBullet"/>
      </w:pPr>
      <w:r w:rsidRPr="00D402BF">
        <w:t>Authors to complete and return</w:t>
      </w:r>
      <w:r w:rsidR="009D4658" w:rsidRPr="00D402BF">
        <w:t xml:space="preserve"> following acceptance for publication, presentation etc</w:t>
      </w:r>
      <w:r w:rsidR="00E52CF4">
        <w:br w:type="page"/>
      </w:r>
    </w:p>
    <w:p w14:paraId="0D8CCCCD" w14:textId="5B39BA25" w:rsidR="006F5051" w:rsidRPr="006F5051" w:rsidRDefault="53504865" w:rsidP="003467B7">
      <w:pPr>
        <w:pStyle w:val="Heading1"/>
      </w:pPr>
      <w:bookmarkStart w:id="1" w:name="_Section_1_–_1"/>
      <w:bookmarkStart w:id="2" w:name="_Section_1:_Project,"/>
      <w:bookmarkEnd w:id="1"/>
      <w:bookmarkEnd w:id="2"/>
      <w:r>
        <w:lastRenderedPageBreak/>
        <w:t>Section 1</w:t>
      </w:r>
      <w:r w:rsidR="00D93C95">
        <w:t>:</w:t>
      </w:r>
      <w:r w:rsidR="0D985597">
        <w:t xml:space="preserve"> </w:t>
      </w:r>
      <w:r w:rsidR="635CCE52">
        <w:t xml:space="preserve">Project, </w:t>
      </w:r>
      <w:r w:rsidR="002076FB">
        <w:t xml:space="preserve">research output </w:t>
      </w:r>
      <w:r w:rsidR="635CCE52">
        <w:t>and publication details</w:t>
      </w:r>
    </w:p>
    <w:tbl>
      <w:tblPr>
        <w:tblStyle w:val="SaxTableStyle3"/>
        <w:tblW w:w="9072" w:type="dxa"/>
        <w:tblLook w:val="04A0" w:firstRow="1" w:lastRow="0" w:firstColumn="1" w:lastColumn="0" w:noHBand="0" w:noVBand="1"/>
      </w:tblPr>
      <w:tblGrid>
        <w:gridCol w:w="3827"/>
        <w:gridCol w:w="5245"/>
      </w:tblGrid>
      <w:tr w:rsidR="00724340" w14:paraId="07AB14AA" w14:textId="77777777" w:rsidTr="00175E2C">
        <w:trPr>
          <w:cnfStyle w:val="100000000000" w:firstRow="1" w:lastRow="0" w:firstColumn="0" w:lastColumn="0" w:oddVBand="0" w:evenVBand="0" w:oddHBand="0" w:evenHBand="0" w:firstRowFirstColumn="0" w:firstRowLastColumn="0" w:lastRowFirstColumn="0" w:lastRowLastColumn="0"/>
        </w:trPr>
        <w:tc>
          <w:tcPr>
            <w:tcW w:w="9070" w:type="dxa"/>
            <w:gridSpan w:val="2"/>
          </w:tcPr>
          <w:p w14:paraId="357FECC5" w14:textId="6115241B" w:rsidR="00724340" w:rsidRDefault="00724340" w:rsidP="00A64668">
            <w:pPr>
              <w:spacing w:after="120" w:line="264" w:lineRule="auto"/>
            </w:pPr>
            <w:r w:rsidRPr="00724340">
              <w:t>Project, research output and publication details</w:t>
            </w:r>
          </w:p>
        </w:tc>
      </w:tr>
      <w:tr w:rsidR="00724340" w14:paraId="45A5C3AF" w14:textId="77777777" w:rsidTr="00175E2C">
        <w:tc>
          <w:tcPr>
            <w:tcW w:w="3827" w:type="dxa"/>
          </w:tcPr>
          <w:p w14:paraId="4135E068" w14:textId="46D6A9A2" w:rsidR="00724340" w:rsidRDefault="00724340" w:rsidP="00A64668">
            <w:pPr>
              <w:spacing w:after="120"/>
            </w:pPr>
            <w:r>
              <w:t>Project name</w:t>
            </w:r>
          </w:p>
        </w:tc>
        <w:sdt>
          <w:sdtPr>
            <w:id w:val="-304082477"/>
            <w:placeholder>
              <w:docPart w:val="14C863CA0FF24F16BF3A99B1F05AA332"/>
            </w:placeholder>
          </w:sdtPr>
          <w:sdtEndPr/>
          <w:sdtContent>
            <w:tc>
              <w:tcPr>
                <w:tcW w:w="5245" w:type="dxa"/>
                <w:shd w:val="clear" w:color="auto" w:fill="F7F5C5" w:themeFill="accent4" w:themeFillTint="99"/>
              </w:tcPr>
              <w:p w14:paraId="4AEEC91A" w14:textId="0DE521E7" w:rsidR="00724340" w:rsidRDefault="00724340" w:rsidP="00A64668">
                <w:pPr>
                  <w:spacing w:after="120"/>
                </w:pPr>
                <w:r w:rsidRPr="00CA5703">
                  <w:rPr>
                    <w:rStyle w:val="PlaceholderText"/>
                  </w:rPr>
                  <w:t>Click or tap here to enter text.</w:t>
                </w:r>
              </w:p>
            </w:tc>
          </w:sdtContent>
        </w:sdt>
      </w:tr>
      <w:tr w:rsidR="006F5051" w14:paraId="77D1D261" w14:textId="77777777" w:rsidTr="00175E2C">
        <w:tc>
          <w:tcPr>
            <w:tcW w:w="3827" w:type="dxa"/>
          </w:tcPr>
          <w:p w14:paraId="49448218" w14:textId="20DB591B" w:rsidR="006F5051" w:rsidRDefault="005174B8" w:rsidP="00A64668">
            <w:pPr>
              <w:spacing w:after="120" w:line="264" w:lineRule="auto"/>
            </w:pPr>
            <w:r>
              <w:t>45 and Up</w:t>
            </w:r>
            <w:r w:rsidR="00747E73">
              <w:t xml:space="preserve"> Study</w:t>
            </w:r>
            <w:r>
              <w:t xml:space="preserve"> p</w:t>
            </w:r>
            <w:r w:rsidR="006F5051">
              <w:t>roject number</w:t>
            </w:r>
          </w:p>
        </w:tc>
        <w:sdt>
          <w:sdtPr>
            <w:id w:val="414973146"/>
            <w:placeholder>
              <w:docPart w:val="78BD06D86A344E16B39BE8689A5F006D"/>
            </w:placeholder>
            <w:showingPlcHdr/>
          </w:sdtPr>
          <w:sdtEndPr/>
          <w:sdtContent>
            <w:tc>
              <w:tcPr>
                <w:tcW w:w="5245" w:type="dxa"/>
                <w:shd w:val="clear" w:color="auto" w:fill="F7F5C5" w:themeFill="accent4" w:themeFillTint="99"/>
              </w:tcPr>
              <w:p w14:paraId="643F9F5E" w14:textId="567E84F9" w:rsidR="006F5051" w:rsidRDefault="00724340" w:rsidP="00A64668">
                <w:pPr>
                  <w:spacing w:after="120" w:line="264" w:lineRule="auto"/>
                </w:pPr>
                <w:r w:rsidRPr="00CA5703">
                  <w:rPr>
                    <w:rStyle w:val="PlaceholderText"/>
                  </w:rPr>
                  <w:t>Click or tap here to enter text.</w:t>
                </w:r>
              </w:p>
            </w:tc>
          </w:sdtContent>
        </w:sdt>
      </w:tr>
      <w:tr w:rsidR="006F5051" w14:paraId="498C875F" w14:textId="77777777" w:rsidTr="00175E2C">
        <w:tc>
          <w:tcPr>
            <w:tcW w:w="3827" w:type="dxa"/>
          </w:tcPr>
          <w:p w14:paraId="4780CF65" w14:textId="77777777" w:rsidR="006F5051" w:rsidRDefault="006F5051" w:rsidP="00A64668">
            <w:pPr>
              <w:spacing w:after="120" w:line="264" w:lineRule="auto"/>
            </w:pPr>
            <w:r>
              <w:t>SURE workspace name</w:t>
            </w:r>
          </w:p>
        </w:tc>
        <w:sdt>
          <w:sdtPr>
            <w:id w:val="-953943858"/>
            <w:placeholder>
              <w:docPart w:val="B570AD47DC8944D382221FC45ADCF19C"/>
            </w:placeholder>
            <w:showingPlcHdr/>
          </w:sdtPr>
          <w:sdtEndPr/>
          <w:sdtContent>
            <w:tc>
              <w:tcPr>
                <w:tcW w:w="5245" w:type="dxa"/>
                <w:shd w:val="clear" w:color="auto" w:fill="F7F5C5" w:themeFill="accent4" w:themeFillTint="99"/>
              </w:tcPr>
              <w:p w14:paraId="33A12EC8" w14:textId="2D640F0D" w:rsidR="006F5051" w:rsidRDefault="00724340" w:rsidP="00A64668">
                <w:pPr>
                  <w:spacing w:after="120" w:line="264" w:lineRule="auto"/>
                </w:pPr>
                <w:r w:rsidRPr="00CA5703">
                  <w:rPr>
                    <w:rStyle w:val="PlaceholderText"/>
                  </w:rPr>
                  <w:t>Click or tap here to enter text.</w:t>
                </w:r>
              </w:p>
            </w:tc>
          </w:sdtContent>
        </w:sdt>
      </w:tr>
      <w:tr w:rsidR="00CE10C8" w14:paraId="6E9754B4" w14:textId="77777777" w:rsidTr="00175E2C">
        <w:tc>
          <w:tcPr>
            <w:tcW w:w="3827" w:type="dxa"/>
          </w:tcPr>
          <w:p w14:paraId="0F6B4403" w14:textId="0CC119B6" w:rsidR="00CE10C8" w:rsidRDefault="00CE10C8" w:rsidP="00A64668">
            <w:pPr>
              <w:spacing w:after="120" w:line="264" w:lineRule="auto"/>
            </w:pPr>
            <w:r>
              <w:t xml:space="preserve">Title of </w:t>
            </w:r>
            <w:r w:rsidR="002076FB">
              <w:t>research output</w:t>
            </w:r>
          </w:p>
        </w:tc>
        <w:sdt>
          <w:sdtPr>
            <w:id w:val="-1699697441"/>
            <w:placeholder>
              <w:docPart w:val="544872D711234E8D8DEE9D89E1AC2CCB"/>
            </w:placeholder>
            <w:showingPlcHdr/>
          </w:sdtPr>
          <w:sdtEndPr/>
          <w:sdtContent>
            <w:tc>
              <w:tcPr>
                <w:tcW w:w="5245" w:type="dxa"/>
                <w:shd w:val="clear" w:color="auto" w:fill="F7F5C5" w:themeFill="accent4" w:themeFillTint="99"/>
              </w:tcPr>
              <w:p w14:paraId="211CF2B2" w14:textId="214FD06F" w:rsidR="00CE10C8" w:rsidRDefault="00724340" w:rsidP="00A64668">
                <w:pPr>
                  <w:spacing w:after="120" w:line="264" w:lineRule="auto"/>
                </w:pPr>
                <w:r w:rsidRPr="00CA5703">
                  <w:rPr>
                    <w:rStyle w:val="PlaceholderText"/>
                  </w:rPr>
                  <w:t>Click or tap here to enter text.</w:t>
                </w:r>
              </w:p>
            </w:tc>
          </w:sdtContent>
        </w:sdt>
      </w:tr>
      <w:tr w:rsidR="006F5051" w14:paraId="53C36B0A" w14:textId="77777777" w:rsidTr="00175E2C">
        <w:tc>
          <w:tcPr>
            <w:tcW w:w="3827" w:type="dxa"/>
          </w:tcPr>
          <w:p w14:paraId="2F3223C0" w14:textId="77777777" w:rsidR="006F5051" w:rsidRDefault="635CCE52" w:rsidP="00A64668">
            <w:pPr>
              <w:spacing w:after="120" w:line="264" w:lineRule="auto"/>
            </w:pPr>
            <w:r>
              <w:t>Author(s)</w:t>
            </w:r>
          </w:p>
        </w:tc>
        <w:sdt>
          <w:sdtPr>
            <w:id w:val="1486352372"/>
            <w:placeholder>
              <w:docPart w:val="236E8CA28BE2432AA52BF13D8D9CE8D4"/>
            </w:placeholder>
            <w:showingPlcHdr/>
          </w:sdtPr>
          <w:sdtEndPr/>
          <w:sdtContent>
            <w:tc>
              <w:tcPr>
                <w:tcW w:w="5245" w:type="dxa"/>
                <w:shd w:val="clear" w:color="auto" w:fill="F7F5C5" w:themeFill="accent4" w:themeFillTint="99"/>
              </w:tcPr>
              <w:p w14:paraId="3192473B" w14:textId="66F1D2D8" w:rsidR="006F5051" w:rsidRDefault="00724340" w:rsidP="00A64668">
                <w:pPr>
                  <w:spacing w:after="120" w:line="264" w:lineRule="auto"/>
                </w:pPr>
                <w:r w:rsidRPr="00CA5703">
                  <w:rPr>
                    <w:rStyle w:val="PlaceholderText"/>
                  </w:rPr>
                  <w:t>Click or tap here to enter text.</w:t>
                </w:r>
              </w:p>
            </w:tc>
          </w:sdtContent>
        </w:sdt>
      </w:tr>
      <w:tr w:rsidR="006F5051" w14:paraId="71374A54" w14:textId="77777777" w:rsidTr="00175E2C">
        <w:tc>
          <w:tcPr>
            <w:tcW w:w="3827" w:type="dxa"/>
          </w:tcPr>
          <w:p w14:paraId="0AEE38DA" w14:textId="528B9AE2" w:rsidR="006F5051" w:rsidRDefault="006F5051" w:rsidP="006C6FA3">
            <w:pPr>
              <w:spacing w:after="120" w:line="264" w:lineRule="auto"/>
            </w:pPr>
            <w:r>
              <w:t xml:space="preserve">Type of </w:t>
            </w:r>
            <w:r w:rsidR="002076FB">
              <w:t>research output</w:t>
            </w:r>
            <w:r>
              <w:t xml:space="preserve"> </w:t>
            </w:r>
            <w:r w:rsidR="006E6057">
              <w:t>e.g.</w:t>
            </w:r>
            <w:r>
              <w:t xml:space="preserve"> manuscript </w:t>
            </w:r>
            <w:r w:rsidR="00D7470A">
              <w:t>(</w:t>
            </w:r>
            <w:r>
              <w:t>for peer reviewed journal</w:t>
            </w:r>
            <w:r w:rsidR="00D7470A">
              <w:t>)</w:t>
            </w:r>
            <w:r>
              <w:t>, conference abstract, report</w:t>
            </w:r>
          </w:p>
        </w:tc>
        <w:sdt>
          <w:sdtPr>
            <w:id w:val="-1832123265"/>
            <w:placeholder>
              <w:docPart w:val="BBFFFF09A5FC4A37A23D3C8CABFC14A7"/>
            </w:placeholder>
            <w:showingPlcHdr/>
          </w:sdtPr>
          <w:sdtEndPr/>
          <w:sdtContent>
            <w:tc>
              <w:tcPr>
                <w:tcW w:w="5245" w:type="dxa"/>
                <w:shd w:val="clear" w:color="auto" w:fill="F7F5C5" w:themeFill="accent4" w:themeFillTint="99"/>
              </w:tcPr>
              <w:p w14:paraId="7007AAFB" w14:textId="654072BD" w:rsidR="006F5051" w:rsidRDefault="00724340" w:rsidP="00A64668">
                <w:pPr>
                  <w:spacing w:after="120" w:line="264" w:lineRule="auto"/>
                </w:pPr>
                <w:r w:rsidRPr="00CA5703">
                  <w:rPr>
                    <w:rStyle w:val="PlaceholderText"/>
                  </w:rPr>
                  <w:t>Click or tap here to enter text.</w:t>
                </w:r>
              </w:p>
            </w:tc>
          </w:sdtContent>
        </w:sdt>
      </w:tr>
      <w:tr w:rsidR="00D7470A" w14:paraId="3C82C3BA" w14:textId="77777777" w:rsidTr="00175E2C">
        <w:tc>
          <w:tcPr>
            <w:tcW w:w="3827" w:type="dxa"/>
          </w:tcPr>
          <w:p w14:paraId="31705721" w14:textId="2276E337" w:rsidR="00D7470A" w:rsidRDefault="00D7470A" w:rsidP="00C27B52">
            <w:pPr>
              <w:spacing w:after="120" w:line="264" w:lineRule="auto"/>
            </w:pPr>
            <w:r>
              <w:t xml:space="preserve">Project scope and objectives – describe how your </w:t>
            </w:r>
            <w:r w:rsidR="002076FB">
              <w:t xml:space="preserve">research output </w:t>
            </w:r>
            <w:r>
              <w:t xml:space="preserve">reflects the aims and objectives of your approved project </w:t>
            </w:r>
          </w:p>
        </w:tc>
        <w:sdt>
          <w:sdtPr>
            <w:id w:val="-464276172"/>
            <w:placeholder>
              <w:docPart w:val="CBCF0A4F923343F696B128D314F3FC91"/>
            </w:placeholder>
            <w:showingPlcHdr/>
          </w:sdtPr>
          <w:sdtEndPr/>
          <w:sdtContent>
            <w:tc>
              <w:tcPr>
                <w:tcW w:w="5245" w:type="dxa"/>
                <w:shd w:val="clear" w:color="auto" w:fill="F7F5C5" w:themeFill="accent4" w:themeFillTint="99"/>
              </w:tcPr>
              <w:p w14:paraId="3DCB54D8" w14:textId="74A49B37" w:rsidR="00D7470A" w:rsidRDefault="00724340" w:rsidP="00C27B52">
                <w:pPr>
                  <w:spacing w:after="120" w:line="264" w:lineRule="auto"/>
                </w:pPr>
                <w:r w:rsidRPr="00CA5703">
                  <w:rPr>
                    <w:rStyle w:val="PlaceholderText"/>
                  </w:rPr>
                  <w:t>Click or tap here to enter text.</w:t>
                </w:r>
              </w:p>
            </w:tc>
          </w:sdtContent>
        </w:sdt>
      </w:tr>
      <w:tr w:rsidR="006F5051" w14:paraId="4F2C1B48" w14:textId="77777777" w:rsidTr="00175E2C">
        <w:tc>
          <w:tcPr>
            <w:tcW w:w="3827" w:type="dxa"/>
          </w:tcPr>
          <w:p w14:paraId="712B6F20" w14:textId="77777777" w:rsidR="006F5051" w:rsidRDefault="006F5051" w:rsidP="00A64668">
            <w:pPr>
              <w:spacing w:after="120" w:line="264" w:lineRule="auto"/>
            </w:pPr>
            <w:r>
              <w:t xml:space="preserve">Intended publication details – journal or conference name, </w:t>
            </w:r>
            <w:proofErr w:type="gramStart"/>
            <w:r>
              <w:t>publication</w:t>
            </w:r>
            <w:proofErr w:type="gramEnd"/>
            <w:r>
              <w:t xml:space="preserve"> or submission closing date</w:t>
            </w:r>
          </w:p>
        </w:tc>
        <w:sdt>
          <w:sdtPr>
            <w:id w:val="1610940827"/>
            <w:placeholder>
              <w:docPart w:val="AA545956FD034BF08FEBE527A59B0F21"/>
            </w:placeholder>
            <w:showingPlcHdr/>
          </w:sdtPr>
          <w:sdtEndPr/>
          <w:sdtContent>
            <w:tc>
              <w:tcPr>
                <w:tcW w:w="5245" w:type="dxa"/>
                <w:shd w:val="clear" w:color="auto" w:fill="F7F5C5" w:themeFill="accent4" w:themeFillTint="99"/>
              </w:tcPr>
              <w:p w14:paraId="2A530D25" w14:textId="6820287F" w:rsidR="006F5051" w:rsidRDefault="00724340" w:rsidP="00A64668">
                <w:pPr>
                  <w:spacing w:after="120" w:line="264" w:lineRule="auto"/>
                </w:pPr>
                <w:r w:rsidRPr="00CA5703">
                  <w:rPr>
                    <w:rStyle w:val="PlaceholderText"/>
                  </w:rPr>
                  <w:t>Click or tap here to enter text.</w:t>
                </w:r>
              </w:p>
            </w:tc>
          </w:sdtContent>
        </w:sdt>
      </w:tr>
      <w:tr w:rsidR="006F5051" w14:paraId="2B1D8AE6" w14:textId="77777777" w:rsidTr="00175E2C">
        <w:tc>
          <w:tcPr>
            <w:tcW w:w="3827" w:type="dxa"/>
          </w:tcPr>
          <w:p w14:paraId="6A1F8700" w14:textId="77777777" w:rsidR="006F5051" w:rsidRDefault="635CCE52" w:rsidP="00A64668">
            <w:pPr>
              <w:spacing w:after="120" w:line="264" w:lineRule="auto"/>
            </w:pPr>
            <w:r>
              <w:t>List of documents attached to this request</w:t>
            </w:r>
          </w:p>
        </w:tc>
        <w:sdt>
          <w:sdtPr>
            <w:id w:val="-810398216"/>
            <w:placeholder>
              <w:docPart w:val="E96E8D7819C04580A091C91048574649"/>
            </w:placeholder>
            <w:showingPlcHdr/>
          </w:sdtPr>
          <w:sdtEndPr/>
          <w:sdtContent>
            <w:tc>
              <w:tcPr>
                <w:tcW w:w="5245" w:type="dxa"/>
                <w:shd w:val="clear" w:color="auto" w:fill="F7F5C5" w:themeFill="accent4" w:themeFillTint="99"/>
              </w:tcPr>
              <w:p w14:paraId="568AEFC7" w14:textId="38C16170" w:rsidR="006F5051" w:rsidRDefault="00724340" w:rsidP="00A64668">
                <w:pPr>
                  <w:spacing w:after="120" w:line="264" w:lineRule="auto"/>
                </w:pPr>
                <w:r w:rsidRPr="00CA5703">
                  <w:rPr>
                    <w:rStyle w:val="PlaceholderText"/>
                  </w:rPr>
                  <w:t>Click or tap here to enter text.</w:t>
                </w:r>
              </w:p>
            </w:tc>
          </w:sdtContent>
        </w:sdt>
      </w:tr>
      <w:tr w:rsidR="006F5051" w14:paraId="1FE6771A" w14:textId="77777777" w:rsidTr="00175E2C">
        <w:tc>
          <w:tcPr>
            <w:tcW w:w="3827" w:type="dxa"/>
          </w:tcPr>
          <w:p w14:paraId="276658B9" w14:textId="52BA5CEC" w:rsidR="006F5051" w:rsidRDefault="006F5051" w:rsidP="00A64668">
            <w:pPr>
              <w:spacing w:after="120" w:line="264" w:lineRule="auto"/>
            </w:pPr>
            <w:r>
              <w:t>Other datasets reference</w:t>
            </w:r>
            <w:r w:rsidR="0037295F">
              <w:t>d</w:t>
            </w:r>
            <w:r>
              <w:t xml:space="preserve"> in </w:t>
            </w:r>
            <w:r w:rsidR="002076FB">
              <w:t>research output</w:t>
            </w:r>
            <w:r>
              <w:t xml:space="preserve"> </w:t>
            </w:r>
            <w:r w:rsidR="006E6057">
              <w:t>e.g.</w:t>
            </w:r>
            <w:r>
              <w:t xml:space="preserve"> </w:t>
            </w:r>
            <w:r w:rsidR="00664DDF">
              <w:t>Medicare claims</w:t>
            </w:r>
            <w:r>
              <w:t>, PBS, APDC</w:t>
            </w:r>
          </w:p>
        </w:tc>
        <w:sdt>
          <w:sdtPr>
            <w:id w:val="872650873"/>
            <w:placeholder>
              <w:docPart w:val="D48501F7A8E94260B5A70ECAB1C4A985"/>
            </w:placeholder>
          </w:sdtPr>
          <w:sdtEndPr/>
          <w:sdtContent>
            <w:tc>
              <w:tcPr>
                <w:tcW w:w="5245" w:type="dxa"/>
                <w:shd w:val="clear" w:color="auto" w:fill="F7F5C5" w:themeFill="accent4" w:themeFillTint="99"/>
              </w:tcPr>
              <w:p w14:paraId="1C666968" w14:textId="5EAF81A0" w:rsidR="006F5051" w:rsidRDefault="00724340" w:rsidP="00A64668">
                <w:pPr>
                  <w:spacing w:after="120" w:line="264" w:lineRule="auto"/>
                </w:pPr>
                <w:r w:rsidRPr="00CA5703">
                  <w:rPr>
                    <w:rStyle w:val="PlaceholderText"/>
                  </w:rPr>
                  <w:t>Click or tap here to enter text.</w:t>
                </w:r>
              </w:p>
            </w:tc>
          </w:sdtContent>
        </w:sdt>
      </w:tr>
    </w:tbl>
    <w:p w14:paraId="4A9A0DF7" w14:textId="2659C154" w:rsidR="00D7470A" w:rsidRDefault="00D7470A" w:rsidP="00D7470A">
      <w:pPr>
        <w:tabs>
          <w:tab w:val="left" w:pos="3686"/>
          <w:tab w:val="left" w:pos="7088"/>
        </w:tabs>
      </w:pPr>
    </w:p>
    <w:p w14:paraId="7A71788A" w14:textId="6E2A511F" w:rsidR="00C2424D" w:rsidRPr="00C2424D" w:rsidRDefault="00D00E5F" w:rsidP="00D7470A">
      <w:pPr>
        <w:tabs>
          <w:tab w:val="left" w:pos="3686"/>
          <w:tab w:val="left" w:pos="7088"/>
        </w:tabs>
        <w:rPr>
          <w:lang w:val="en-AU"/>
        </w:rPr>
      </w:pPr>
      <w:r>
        <w:rPr>
          <w:lang w:val="en-AU"/>
        </w:rPr>
        <w:t>If you wish to provide any additional information relevant to your research output, please include this in your cover email.</w:t>
      </w:r>
    </w:p>
    <w:tbl>
      <w:tblPr>
        <w:tblStyle w:val="SaxTableStyle2"/>
        <w:tblpPr w:leftFromText="180" w:rightFromText="180" w:vertAnchor="text" w:horzAnchor="margin" w:tblpY="418"/>
        <w:tblW w:w="9072" w:type="dxa"/>
        <w:tblLook w:val="04A0" w:firstRow="1" w:lastRow="0" w:firstColumn="1" w:lastColumn="0" w:noHBand="0" w:noVBand="1"/>
      </w:tblPr>
      <w:tblGrid>
        <w:gridCol w:w="2552"/>
        <w:gridCol w:w="6520"/>
      </w:tblGrid>
      <w:tr w:rsidR="0074579E" w14:paraId="38213630" w14:textId="77777777" w:rsidTr="00CF2CF6">
        <w:trPr>
          <w:cnfStyle w:val="100000000000" w:firstRow="1" w:lastRow="0" w:firstColumn="0" w:lastColumn="0" w:oddVBand="0" w:evenVBand="0" w:oddHBand="0" w:evenHBand="0" w:firstRowFirstColumn="0" w:firstRowLastColumn="0" w:lastRowFirstColumn="0" w:lastRowLastColumn="0"/>
        </w:trPr>
        <w:tc>
          <w:tcPr>
            <w:tcW w:w="9072" w:type="dxa"/>
            <w:gridSpan w:val="2"/>
          </w:tcPr>
          <w:p w14:paraId="5B4318F4" w14:textId="7FE7CFFC" w:rsidR="0074579E" w:rsidRPr="00CF2CF6" w:rsidRDefault="00C2424D" w:rsidP="565F0467">
            <w:pPr>
              <w:spacing w:before="240" w:after="360"/>
              <w:ind w:left="181" w:right="176"/>
              <w:rPr>
                <w:b w:val="0"/>
                <w:bCs/>
                <w:color w:val="FFFFFF" w:themeColor="background1"/>
              </w:rPr>
            </w:pPr>
            <w:r>
              <w:rPr>
                <w:bCs/>
                <w:color w:val="FFFFFF" w:themeColor="background1"/>
              </w:rPr>
              <w:t>Sax Institute review</w:t>
            </w:r>
          </w:p>
        </w:tc>
      </w:tr>
      <w:tr w:rsidR="00B901C9" w14:paraId="2C5E342A" w14:textId="77777777" w:rsidTr="00CF2CF6">
        <w:tc>
          <w:tcPr>
            <w:tcW w:w="2552" w:type="dxa"/>
            <w:shd w:val="clear" w:color="auto" w:fill="F8F7F6"/>
          </w:tcPr>
          <w:p w14:paraId="6D289857" w14:textId="0C607E3E" w:rsidR="00B901C9" w:rsidRPr="00E95BA8" w:rsidRDefault="00C2424D" w:rsidP="00D4115F">
            <w:pPr>
              <w:spacing w:before="240" w:after="360" w:line="264" w:lineRule="auto"/>
              <w:ind w:left="181" w:right="176"/>
            </w:pPr>
            <w:r>
              <w:t xml:space="preserve">Review ID: </w:t>
            </w:r>
            <w:sdt>
              <w:sdtPr>
                <w:id w:val="1159424194"/>
                <w:placeholder>
                  <w:docPart w:val="AFDAF2CF8F6949F4B5A82AD0C6032D75"/>
                </w:placeholder>
                <w:showingPlcHdr/>
              </w:sdtPr>
              <w:sdtEndPr/>
              <w:sdtContent>
                <w:r w:rsidR="0043457E" w:rsidRPr="0043457E">
                  <w:rPr>
                    <w:rStyle w:val="PlaceholderText"/>
                  </w:rPr>
                  <w:t xml:space="preserve"> Sax Institute use</w:t>
                </w:r>
              </w:sdtContent>
            </w:sdt>
          </w:p>
        </w:tc>
        <w:tc>
          <w:tcPr>
            <w:tcW w:w="6520" w:type="dxa"/>
            <w:shd w:val="clear" w:color="auto" w:fill="F8F7F6"/>
          </w:tcPr>
          <w:p w14:paraId="648A6554" w14:textId="3CF59480" w:rsidR="00B901C9" w:rsidRDefault="00C2424D" w:rsidP="00D4115F">
            <w:pPr>
              <w:spacing w:before="240" w:after="360" w:line="264" w:lineRule="auto"/>
              <w:ind w:left="181" w:right="176"/>
            </w:pPr>
            <w:r>
              <w:t xml:space="preserve">Review date: </w:t>
            </w:r>
            <w:sdt>
              <w:sdtPr>
                <w:id w:val="825252096"/>
                <w:placeholder>
                  <w:docPart w:val="D141B0869B404D27A6DC662DE1DCB3D9"/>
                </w:placeholder>
                <w:showingPlcHdr/>
                <w:date>
                  <w:dateFormat w:val="d/MM/yyyy"/>
                  <w:lid w:val="en-AU"/>
                  <w:storeMappedDataAs w:val="dateTime"/>
                  <w:calendar w:val="gregorian"/>
                </w:date>
              </w:sdtPr>
              <w:sdtEndPr/>
              <w:sdtContent>
                <w:r w:rsidR="0043457E" w:rsidRPr="0043457E">
                  <w:rPr>
                    <w:rStyle w:val="PlaceholderText"/>
                  </w:rPr>
                  <w:t>Sax Institute use</w:t>
                </w:r>
              </w:sdtContent>
            </w:sdt>
          </w:p>
        </w:tc>
      </w:tr>
      <w:tr w:rsidR="00C2424D" w14:paraId="3DAEC590" w14:textId="77777777" w:rsidTr="00CF2CF6">
        <w:tc>
          <w:tcPr>
            <w:tcW w:w="2552" w:type="dxa"/>
            <w:shd w:val="clear" w:color="auto" w:fill="F8F7F6"/>
          </w:tcPr>
          <w:p w14:paraId="52B656B8" w14:textId="265F853C" w:rsidR="00C2424D" w:rsidRDefault="00C2424D" w:rsidP="00C2424D">
            <w:pPr>
              <w:spacing w:before="240" w:after="360" w:line="264" w:lineRule="auto"/>
              <w:ind w:left="181" w:right="176"/>
            </w:pPr>
            <w:r>
              <w:lastRenderedPageBreak/>
              <w:t xml:space="preserve">Reviewer: </w:t>
            </w:r>
            <w:sdt>
              <w:sdtPr>
                <w:id w:val="1790162085"/>
                <w:placeholder>
                  <w:docPart w:val="1580EDC78B9D4F639DDE3896F51CEE6D"/>
                </w:placeholder>
                <w:showingPlcHdr/>
              </w:sdtPr>
              <w:sdtEndPr/>
              <w:sdtContent>
                <w:r w:rsidR="0043457E" w:rsidRPr="0043457E">
                  <w:rPr>
                    <w:rStyle w:val="PlaceholderText"/>
                  </w:rPr>
                  <w:t xml:space="preserve"> Sax Institute use</w:t>
                </w:r>
              </w:sdtContent>
            </w:sdt>
          </w:p>
        </w:tc>
        <w:tc>
          <w:tcPr>
            <w:tcW w:w="6520" w:type="dxa"/>
            <w:shd w:val="clear" w:color="auto" w:fill="F8F7F6"/>
          </w:tcPr>
          <w:p w14:paraId="3357784C" w14:textId="0667CBA3" w:rsidR="00C2424D" w:rsidRDefault="00C2424D" w:rsidP="00C2424D">
            <w:pPr>
              <w:spacing w:before="240" w:after="360" w:line="264" w:lineRule="auto"/>
              <w:ind w:left="181" w:right="176"/>
            </w:pPr>
            <w:r w:rsidRPr="00175E2C">
              <w:rPr>
                <w:b/>
                <w:bCs/>
              </w:rPr>
              <w:t>Outcome</w:t>
            </w:r>
            <w:r w:rsidRPr="00175E2C">
              <w:rPr>
                <w:b/>
                <w:bCs/>
              </w:rPr>
              <w:br/>
            </w:r>
            <w:sdt>
              <w:sdtPr>
                <w:id w:val="-1603873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for submission/publication</w:t>
            </w:r>
            <w:r>
              <w:br/>
            </w:r>
            <w:sdt>
              <w:sdtPr>
                <w:id w:val="92444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Minor amendments required prior to submission</w:t>
            </w:r>
            <w:r>
              <w:br/>
            </w:r>
            <w:sdt>
              <w:sdtPr>
                <w:id w:val="2106461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Corrections and re-review required</w:t>
            </w:r>
            <w:r>
              <w:br/>
            </w:r>
            <w:sdt>
              <w:sdtPr>
                <w:id w:val="-535898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Third party review required prior to submission</w:t>
            </w:r>
          </w:p>
        </w:tc>
      </w:tr>
    </w:tbl>
    <w:p w14:paraId="423DC9D3" w14:textId="77777777" w:rsidR="006061B0" w:rsidRDefault="006061B0" w:rsidP="000144BD">
      <w:bookmarkStart w:id="3" w:name="_Section_2_"/>
      <w:bookmarkStart w:id="4" w:name="_Section_2:_Plain"/>
      <w:bookmarkEnd w:id="3"/>
      <w:bookmarkEnd w:id="4"/>
    </w:p>
    <w:p w14:paraId="299AAC7C" w14:textId="77777777" w:rsidR="006061B0" w:rsidRDefault="006061B0">
      <w:pPr>
        <w:rPr>
          <w:rFonts w:asciiTheme="majorHAnsi" w:eastAsiaTheme="majorEastAsia" w:hAnsiTheme="majorHAnsi" w:cstheme="majorBidi"/>
          <w:sz w:val="48"/>
          <w:szCs w:val="32"/>
        </w:rPr>
      </w:pPr>
      <w:r>
        <w:br w:type="page"/>
      </w:r>
    </w:p>
    <w:p w14:paraId="4733643F" w14:textId="57747433" w:rsidR="00270AB1" w:rsidRDefault="00270AB1" w:rsidP="003467B7">
      <w:pPr>
        <w:pStyle w:val="Heading1"/>
      </w:pPr>
      <w:r>
        <w:lastRenderedPageBreak/>
        <w:t>Section 2</w:t>
      </w:r>
      <w:r w:rsidR="00D93C95">
        <w:t>:</w:t>
      </w:r>
      <w:r>
        <w:t xml:space="preserve"> Plain language summary</w:t>
      </w:r>
      <w:r w:rsidR="00720D6A">
        <w:t>:</w:t>
      </w:r>
      <w:r>
        <w:t xml:space="preserve"> </w:t>
      </w:r>
      <w:r w:rsidR="00720D6A">
        <w:t>manuscripts</w:t>
      </w:r>
      <w:r w:rsidR="00211DA8">
        <w:t>,</w:t>
      </w:r>
      <w:r w:rsidR="00720D6A">
        <w:t xml:space="preserve"> reports</w:t>
      </w:r>
      <w:r w:rsidR="00211DA8">
        <w:t xml:space="preserve"> etc</w:t>
      </w:r>
    </w:p>
    <w:p w14:paraId="19999F54" w14:textId="28CBDF2C" w:rsidR="00270AB1" w:rsidRPr="00F17B8F" w:rsidRDefault="00270AB1" w:rsidP="00270AB1">
      <w:pPr>
        <w:rPr>
          <w:b/>
        </w:rPr>
      </w:pPr>
      <w:r>
        <w:rPr>
          <w:b/>
        </w:rPr>
        <w:t xml:space="preserve">A </w:t>
      </w:r>
      <w:r w:rsidR="00D7470A">
        <w:rPr>
          <w:b/>
        </w:rPr>
        <w:t xml:space="preserve">plain language </w:t>
      </w:r>
      <w:r>
        <w:rPr>
          <w:b/>
        </w:rPr>
        <w:t>summary is n</w:t>
      </w:r>
      <w:r w:rsidRPr="00F17B8F">
        <w:rPr>
          <w:b/>
        </w:rPr>
        <w:t xml:space="preserve">ot required for </w:t>
      </w:r>
      <w:r w:rsidR="00173F01">
        <w:rPr>
          <w:b/>
        </w:rPr>
        <w:t xml:space="preserve">conference </w:t>
      </w:r>
      <w:r w:rsidRPr="00F17B8F">
        <w:rPr>
          <w:b/>
        </w:rPr>
        <w:t>abstracts.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70AB1" w14:paraId="2EE27581" w14:textId="77777777" w:rsidTr="2CB5985D">
        <w:tc>
          <w:tcPr>
            <w:tcW w:w="9072" w:type="dxa"/>
            <w:shd w:val="clear" w:color="auto" w:fill="F3EFA0" w:themeFill="accent4"/>
          </w:tcPr>
          <w:p w14:paraId="3C04DF0E" w14:textId="71197E89" w:rsidR="00A677C1" w:rsidRDefault="00A677C1" w:rsidP="00D4115F">
            <w:pPr>
              <w:spacing w:before="240" w:after="360" w:line="264" w:lineRule="auto"/>
              <w:ind w:left="181" w:right="28"/>
            </w:pPr>
            <w:r>
              <w:t xml:space="preserve">To promote the work of researchers using 45 and Up Study data, the Sax Institute will use the plain language summary together with published </w:t>
            </w:r>
            <w:r w:rsidR="00B706D4">
              <w:t>research outputs</w:t>
            </w:r>
            <w:r w:rsidR="00410E2C">
              <w:t xml:space="preserve"> </w:t>
            </w:r>
            <w:r>
              <w:t xml:space="preserve">to assist in the development of user-friendly knowledge translation services. </w:t>
            </w:r>
          </w:p>
          <w:p w14:paraId="4C19DF3C" w14:textId="77777777" w:rsidR="00A677C1" w:rsidRDefault="00A677C1" w:rsidP="00D4115F">
            <w:pPr>
              <w:spacing w:before="240" w:after="360" w:line="264" w:lineRule="auto"/>
              <w:ind w:left="181" w:right="28"/>
            </w:pPr>
            <w:r>
              <w:t>This information may be disseminated via the Sax Institute’s platforms, which include its website, social media and 45 and Up Study updates.</w:t>
            </w:r>
          </w:p>
          <w:p w14:paraId="773CDD4F" w14:textId="77777777" w:rsidR="00FE7C28" w:rsidRDefault="00270AB1" w:rsidP="00FE7C28">
            <w:pPr>
              <w:spacing w:before="240" w:after="360" w:line="264" w:lineRule="auto"/>
              <w:ind w:left="181" w:right="28"/>
            </w:pPr>
            <w:r>
              <w:t xml:space="preserve">Plain language summaries are short accounts of research that are written for members of the </w:t>
            </w:r>
            <w:proofErr w:type="gramStart"/>
            <w:r>
              <w:t>general public</w:t>
            </w:r>
            <w:proofErr w:type="gramEnd"/>
            <w:r>
              <w:t xml:space="preserve"> and researchers from other fields of study. They explain research to the non-expert, provide context for the research, and show why it is important.</w:t>
            </w:r>
            <w:r w:rsidR="00A677C1">
              <w:t xml:space="preserve"> </w:t>
            </w:r>
          </w:p>
          <w:p w14:paraId="7FDF26DA" w14:textId="4F547C99" w:rsidR="00270AB1" w:rsidRDefault="00270AB1" w:rsidP="00FE7C28">
            <w:pPr>
              <w:spacing w:before="240" w:after="360" w:line="264" w:lineRule="auto"/>
              <w:ind w:left="181" w:right="28"/>
            </w:pPr>
            <w:r>
              <w:t>Please write in a conversational tone for the lay reader, avoiding technical jargon and providing definitions if required.</w:t>
            </w:r>
          </w:p>
        </w:tc>
      </w:tr>
    </w:tbl>
    <w:p w14:paraId="40C29687" w14:textId="77777777" w:rsidR="00270AB1" w:rsidRDefault="00270AB1" w:rsidP="00270AB1"/>
    <w:tbl>
      <w:tblPr>
        <w:tblStyle w:val="SaxTableStyle3"/>
        <w:tblW w:w="0" w:type="auto"/>
        <w:tblLook w:val="04A0" w:firstRow="1" w:lastRow="0" w:firstColumn="1" w:lastColumn="0" w:noHBand="0" w:noVBand="1"/>
      </w:tblPr>
      <w:tblGrid>
        <w:gridCol w:w="4530"/>
        <w:gridCol w:w="4530"/>
      </w:tblGrid>
      <w:tr w:rsidR="00CF2CF6" w14:paraId="45092899" w14:textId="77777777" w:rsidTr="00794B1D">
        <w:trPr>
          <w:cnfStyle w:val="100000000000" w:firstRow="1" w:lastRow="0" w:firstColumn="0" w:lastColumn="0" w:oddVBand="0" w:evenVBand="0" w:oddHBand="0" w:evenHBand="0" w:firstRowFirstColumn="0" w:firstRowLastColumn="0" w:lastRowFirstColumn="0" w:lastRowLastColumn="0"/>
          <w:tblHeader/>
        </w:trPr>
        <w:tc>
          <w:tcPr>
            <w:tcW w:w="4530" w:type="dxa"/>
          </w:tcPr>
          <w:p w14:paraId="7328D7F2" w14:textId="2160F8CC" w:rsidR="00CF2CF6" w:rsidRDefault="00CF2CF6" w:rsidP="00270AB1">
            <w:r w:rsidRPr="00CF2CF6">
              <w:t>Plain language summary</w:t>
            </w:r>
          </w:p>
        </w:tc>
        <w:tc>
          <w:tcPr>
            <w:tcW w:w="4530" w:type="dxa"/>
          </w:tcPr>
          <w:p w14:paraId="00F152FB" w14:textId="77777777" w:rsidR="00CF2CF6" w:rsidRDefault="00CF2CF6" w:rsidP="00270AB1"/>
        </w:tc>
      </w:tr>
      <w:tr w:rsidR="00CF2CF6" w14:paraId="18A3DAD5" w14:textId="77777777" w:rsidTr="00175E2C">
        <w:tc>
          <w:tcPr>
            <w:tcW w:w="0" w:type="dxa"/>
          </w:tcPr>
          <w:p w14:paraId="79BD61BF" w14:textId="77777777" w:rsidR="00CF2CF6" w:rsidRDefault="00CF2CF6" w:rsidP="00CF2CF6">
            <w:r w:rsidRPr="398A53C3">
              <w:rPr>
                <w:b/>
                <w:bCs/>
              </w:rPr>
              <w:t>Heading:</w:t>
            </w:r>
            <w:r>
              <w:t xml:space="preserve"> What is an attention-grabbing headline for this information? (Not the title of the research output)</w:t>
            </w:r>
          </w:p>
          <w:p w14:paraId="0B673F04" w14:textId="77777777" w:rsidR="00CF2CF6" w:rsidRDefault="00CF2CF6" w:rsidP="00270AB1"/>
        </w:tc>
        <w:tc>
          <w:tcPr>
            <w:tcW w:w="0" w:type="dxa"/>
            <w:shd w:val="clear" w:color="auto" w:fill="F7F5C5" w:themeFill="accent4" w:themeFillTint="99"/>
          </w:tcPr>
          <w:sdt>
            <w:sdtPr>
              <w:rPr>
                <w:b/>
              </w:rPr>
              <w:id w:val="-524950829"/>
              <w:placeholder>
                <w:docPart w:val="21DDE3EFB1C64D92AF9F1846B7C732CD"/>
              </w:placeholder>
              <w:showingPlcHdr/>
            </w:sdtPr>
            <w:sdtEndPr/>
            <w:sdtContent>
              <w:p w14:paraId="13BCCE70" w14:textId="77777777" w:rsidR="00CF2CF6" w:rsidRDefault="00CF2CF6" w:rsidP="00CF2CF6">
                <w:pPr>
                  <w:rPr>
                    <w:b/>
                  </w:rPr>
                </w:pPr>
                <w:r w:rsidRPr="00CA5703">
                  <w:rPr>
                    <w:rStyle w:val="PlaceholderText"/>
                  </w:rPr>
                  <w:t>Click or tap here to enter text.</w:t>
                </w:r>
              </w:p>
            </w:sdtContent>
          </w:sdt>
          <w:p w14:paraId="12E93BB2" w14:textId="77777777" w:rsidR="00CF2CF6" w:rsidRDefault="00CF2CF6" w:rsidP="00270AB1"/>
        </w:tc>
      </w:tr>
      <w:tr w:rsidR="00CF2CF6" w14:paraId="386146F0" w14:textId="77777777" w:rsidTr="00175E2C">
        <w:tc>
          <w:tcPr>
            <w:tcW w:w="0" w:type="dxa"/>
          </w:tcPr>
          <w:p w14:paraId="69C33A47" w14:textId="77777777" w:rsidR="00CF2CF6" w:rsidRDefault="00CF2CF6" w:rsidP="00CF2CF6">
            <w:r w:rsidRPr="00B72D2D">
              <w:rPr>
                <w:b/>
              </w:rPr>
              <w:t>Highlight</w:t>
            </w:r>
            <w:r>
              <w:t xml:space="preserve"> the most important areas in the summary in 3-4 points.</w:t>
            </w:r>
          </w:p>
          <w:p w14:paraId="610ED593" w14:textId="77777777" w:rsidR="00CF2CF6" w:rsidRDefault="00CF2CF6" w:rsidP="00270AB1"/>
        </w:tc>
        <w:tc>
          <w:tcPr>
            <w:tcW w:w="0" w:type="dxa"/>
            <w:shd w:val="clear" w:color="auto" w:fill="F7F5C5" w:themeFill="accent4" w:themeFillTint="99"/>
          </w:tcPr>
          <w:sdt>
            <w:sdtPr>
              <w:rPr>
                <w:b/>
              </w:rPr>
              <w:id w:val="-1035736251"/>
              <w:placeholder>
                <w:docPart w:val="605D4E32FCAB42FFB6163D1FD9E4431E"/>
              </w:placeholder>
              <w:showingPlcHdr/>
            </w:sdtPr>
            <w:sdtEndPr/>
            <w:sdtContent>
              <w:p w14:paraId="09F59029" w14:textId="77777777" w:rsidR="00CF2CF6" w:rsidRDefault="00CF2CF6" w:rsidP="00CF2CF6">
                <w:pPr>
                  <w:rPr>
                    <w:b/>
                  </w:rPr>
                </w:pPr>
                <w:r w:rsidRPr="00CA5703">
                  <w:rPr>
                    <w:rStyle w:val="PlaceholderText"/>
                  </w:rPr>
                  <w:t>Click or tap here to enter text.</w:t>
                </w:r>
              </w:p>
            </w:sdtContent>
          </w:sdt>
          <w:p w14:paraId="11244B16" w14:textId="77777777" w:rsidR="00CF2CF6" w:rsidRDefault="00CF2CF6" w:rsidP="00270AB1"/>
        </w:tc>
      </w:tr>
      <w:tr w:rsidR="00CF2CF6" w14:paraId="7A789ADA" w14:textId="77777777" w:rsidTr="00175E2C">
        <w:tc>
          <w:tcPr>
            <w:tcW w:w="0" w:type="dxa"/>
          </w:tcPr>
          <w:p w14:paraId="6241C0EB" w14:textId="77777777" w:rsidR="00CF2CF6" w:rsidRDefault="00CF2CF6" w:rsidP="00CF2CF6">
            <w:r w:rsidRPr="13D275B7">
              <w:rPr>
                <w:b/>
                <w:bCs/>
              </w:rPr>
              <w:t>Background:</w:t>
            </w:r>
            <w:r>
              <w:t xml:space="preserve"> Why should people care about this topic and your outcomes? What do they need to understand first? (100 words, 1-2 paragraphs only)</w:t>
            </w:r>
          </w:p>
          <w:p w14:paraId="06EB24A8" w14:textId="77777777" w:rsidR="00CF2CF6" w:rsidRDefault="00CF2CF6" w:rsidP="00270AB1"/>
        </w:tc>
        <w:tc>
          <w:tcPr>
            <w:tcW w:w="0" w:type="dxa"/>
            <w:shd w:val="clear" w:color="auto" w:fill="F7F5C5" w:themeFill="accent4" w:themeFillTint="99"/>
          </w:tcPr>
          <w:sdt>
            <w:sdtPr>
              <w:id w:val="1512485389"/>
              <w:placeholder>
                <w:docPart w:val="8739E56C530B4B1B83B550ACB9194487"/>
              </w:placeholder>
              <w:showingPlcHdr/>
            </w:sdtPr>
            <w:sdtEndPr/>
            <w:sdtContent>
              <w:p w14:paraId="356BA3A1" w14:textId="77777777" w:rsidR="00CF2CF6" w:rsidRDefault="00CF2CF6" w:rsidP="00CF2CF6">
                <w:r w:rsidRPr="00CA5703">
                  <w:rPr>
                    <w:rStyle w:val="PlaceholderText"/>
                  </w:rPr>
                  <w:t>Click or tap here to enter text.</w:t>
                </w:r>
              </w:p>
            </w:sdtContent>
          </w:sdt>
          <w:p w14:paraId="05E9EEBE" w14:textId="77777777" w:rsidR="00CF2CF6" w:rsidRDefault="00CF2CF6" w:rsidP="00270AB1"/>
        </w:tc>
      </w:tr>
      <w:tr w:rsidR="00CF2CF6" w14:paraId="1894737F" w14:textId="77777777" w:rsidTr="00175E2C">
        <w:tc>
          <w:tcPr>
            <w:tcW w:w="0" w:type="dxa"/>
          </w:tcPr>
          <w:p w14:paraId="0F7955DC" w14:textId="77777777" w:rsidR="00CF2CF6" w:rsidRDefault="00CF2CF6" w:rsidP="00CF2CF6">
            <w:r w:rsidRPr="00BE6793">
              <w:rPr>
                <w:b/>
              </w:rPr>
              <w:t>What did the researchers do?</w:t>
            </w:r>
            <w:r>
              <w:t xml:space="preserve"> Include information about the cohort e.g. age groups, factors analysed or accounted for. (100 words)</w:t>
            </w:r>
          </w:p>
          <w:p w14:paraId="7FD9A75C" w14:textId="77777777" w:rsidR="00CF2CF6" w:rsidRDefault="00CF2CF6" w:rsidP="00270AB1"/>
        </w:tc>
        <w:tc>
          <w:tcPr>
            <w:tcW w:w="0" w:type="dxa"/>
            <w:shd w:val="clear" w:color="auto" w:fill="F7F5C5" w:themeFill="accent4" w:themeFillTint="99"/>
          </w:tcPr>
          <w:sdt>
            <w:sdtPr>
              <w:id w:val="1724329558"/>
              <w:placeholder>
                <w:docPart w:val="1A0E461B6491451694FF65159B1D1701"/>
              </w:placeholder>
              <w:showingPlcHdr/>
            </w:sdtPr>
            <w:sdtEndPr/>
            <w:sdtContent>
              <w:p w14:paraId="373C7E83" w14:textId="77777777" w:rsidR="00CF2CF6" w:rsidRDefault="00CF2CF6" w:rsidP="00CF2CF6">
                <w:r w:rsidRPr="00CA5703">
                  <w:rPr>
                    <w:rStyle w:val="PlaceholderText"/>
                  </w:rPr>
                  <w:t>Click or tap here to enter text.</w:t>
                </w:r>
              </w:p>
            </w:sdtContent>
          </w:sdt>
          <w:p w14:paraId="5BF67286" w14:textId="77777777" w:rsidR="00CF2CF6" w:rsidRDefault="00CF2CF6" w:rsidP="00270AB1"/>
        </w:tc>
      </w:tr>
      <w:tr w:rsidR="00CF2CF6" w14:paraId="0B2AA732" w14:textId="77777777" w:rsidTr="00175E2C">
        <w:tc>
          <w:tcPr>
            <w:tcW w:w="0" w:type="dxa"/>
          </w:tcPr>
          <w:p w14:paraId="4DD2A6EB" w14:textId="77777777" w:rsidR="00CF2CF6" w:rsidRDefault="00CF2CF6" w:rsidP="00CF2CF6">
            <w:r w:rsidRPr="00BE6793">
              <w:rPr>
                <w:b/>
              </w:rPr>
              <w:t>What did the research find?</w:t>
            </w:r>
            <w:r>
              <w:t xml:space="preserve"> Was there anything surprising in your results? What are the implications? Graphs and tables are welcome, though for copyright reasons we will recreate and simplify graphics from your paper. (100 words)</w:t>
            </w:r>
          </w:p>
          <w:p w14:paraId="121F896F" w14:textId="77777777" w:rsidR="00CF2CF6" w:rsidRDefault="00CF2CF6" w:rsidP="00270AB1"/>
        </w:tc>
        <w:tc>
          <w:tcPr>
            <w:tcW w:w="0" w:type="dxa"/>
            <w:shd w:val="clear" w:color="auto" w:fill="F7F5C5" w:themeFill="accent4" w:themeFillTint="99"/>
          </w:tcPr>
          <w:sdt>
            <w:sdtPr>
              <w:id w:val="48437108"/>
              <w:placeholder>
                <w:docPart w:val="3EC030242A1D47FE9CC61AC248755E8B"/>
              </w:placeholder>
              <w:showingPlcHdr/>
            </w:sdtPr>
            <w:sdtEndPr/>
            <w:sdtContent>
              <w:p w14:paraId="04A533EC" w14:textId="77777777" w:rsidR="00CF2CF6" w:rsidRDefault="00CF2CF6" w:rsidP="00CF2CF6">
                <w:r w:rsidRPr="00CA5703">
                  <w:rPr>
                    <w:rStyle w:val="PlaceholderText"/>
                  </w:rPr>
                  <w:t>Click or tap here to enter text.</w:t>
                </w:r>
              </w:p>
            </w:sdtContent>
          </w:sdt>
          <w:p w14:paraId="5EE826F0" w14:textId="77777777" w:rsidR="00CF2CF6" w:rsidRDefault="00CF2CF6" w:rsidP="00270AB1"/>
        </w:tc>
      </w:tr>
      <w:tr w:rsidR="00CF2CF6" w14:paraId="1CE7DEFC" w14:textId="77777777" w:rsidTr="00175E2C">
        <w:tc>
          <w:tcPr>
            <w:tcW w:w="0" w:type="dxa"/>
          </w:tcPr>
          <w:p w14:paraId="3CF06E09" w14:textId="77777777" w:rsidR="00CF2CF6" w:rsidRDefault="00CF2CF6" w:rsidP="00CF2CF6">
            <w:r w:rsidRPr="00BE6793">
              <w:rPr>
                <w:b/>
              </w:rPr>
              <w:t>How can this research be used?</w:t>
            </w:r>
            <w:r>
              <w:t xml:space="preserve"> What is the takeaway message or action for your audience? (100 words)</w:t>
            </w:r>
          </w:p>
          <w:p w14:paraId="57C8264D" w14:textId="77777777" w:rsidR="00CF2CF6" w:rsidRPr="00BE6793" w:rsidRDefault="00CF2CF6" w:rsidP="00CF2CF6">
            <w:pPr>
              <w:rPr>
                <w:b/>
              </w:rPr>
            </w:pPr>
          </w:p>
        </w:tc>
        <w:tc>
          <w:tcPr>
            <w:tcW w:w="0" w:type="dxa"/>
            <w:shd w:val="clear" w:color="auto" w:fill="F7F5C5" w:themeFill="accent4" w:themeFillTint="99"/>
          </w:tcPr>
          <w:sdt>
            <w:sdtPr>
              <w:id w:val="1492989922"/>
              <w:placeholder>
                <w:docPart w:val="0B79DFC99ADA4F178D18EA34C33E18E3"/>
              </w:placeholder>
              <w:showingPlcHdr/>
            </w:sdtPr>
            <w:sdtEndPr/>
            <w:sdtContent>
              <w:p w14:paraId="691A979D" w14:textId="77777777" w:rsidR="00CF2CF6" w:rsidRDefault="00CF2CF6" w:rsidP="00CF2CF6">
                <w:r w:rsidRPr="00CA5703">
                  <w:rPr>
                    <w:rStyle w:val="PlaceholderText"/>
                  </w:rPr>
                  <w:t>Click or tap here to enter text.</w:t>
                </w:r>
              </w:p>
            </w:sdtContent>
          </w:sdt>
          <w:p w14:paraId="34723855" w14:textId="77777777" w:rsidR="00CF2CF6" w:rsidRDefault="00CF2CF6" w:rsidP="00CF2CF6"/>
        </w:tc>
      </w:tr>
      <w:tr w:rsidR="00CF2CF6" w14:paraId="08903E77" w14:textId="77777777" w:rsidTr="00175E2C">
        <w:tc>
          <w:tcPr>
            <w:tcW w:w="0" w:type="dxa"/>
          </w:tcPr>
          <w:p w14:paraId="76C22919" w14:textId="77777777" w:rsidR="00CF2CF6" w:rsidRDefault="00CF2CF6" w:rsidP="00CF2CF6">
            <w:r w:rsidRPr="00BE6793">
              <w:rPr>
                <w:b/>
              </w:rPr>
              <w:lastRenderedPageBreak/>
              <w:t>Policy implications</w:t>
            </w:r>
            <w:r>
              <w:rPr>
                <w:b/>
              </w:rPr>
              <w:t>:</w:t>
            </w:r>
            <w:r>
              <w:t xml:space="preserve"> How does the research relate to existing policies and guidelines? (100 words)</w:t>
            </w:r>
          </w:p>
          <w:p w14:paraId="4642DA9D" w14:textId="77777777" w:rsidR="00CF2CF6" w:rsidRPr="00BE6793" w:rsidRDefault="00CF2CF6" w:rsidP="00CF2CF6">
            <w:pPr>
              <w:rPr>
                <w:b/>
              </w:rPr>
            </w:pPr>
          </w:p>
        </w:tc>
        <w:tc>
          <w:tcPr>
            <w:tcW w:w="0" w:type="dxa"/>
            <w:shd w:val="clear" w:color="auto" w:fill="F7F5C5" w:themeFill="accent4" w:themeFillTint="99"/>
          </w:tcPr>
          <w:sdt>
            <w:sdtPr>
              <w:id w:val="878439222"/>
              <w:placeholder>
                <w:docPart w:val="1526E6A22D2B4F64A8461771653C387D"/>
              </w:placeholder>
              <w:showingPlcHdr/>
            </w:sdtPr>
            <w:sdtEndPr/>
            <w:sdtContent>
              <w:p w14:paraId="0B43ECF4" w14:textId="77777777" w:rsidR="00CF2CF6" w:rsidRDefault="00CF2CF6" w:rsidP="00CF2CF6">
                <w:r w:rsidRPr="00CA5703">
                  <w:rPr>
                    <w:rStyle w:val="PlaceholderText"/>
                  </w:rPr>
                  <w:t>Click or tap here to enter text.</w:t>
                </w:r>
              </w:p>
            </w:sdtContent>
          </w:sdt>
          <w:p w14:paraId="0DC98F6F" w14:textId="77777777" w:rsidR="00CF2CF6" w:rsidRDefault="00CF2CF6" w:rsidP="00CF2CF6"/>
        </w:tc>
      </w:tr>
      <w:tr w:rsidR="00CF2CF6" w14:paraId="41A19571" w14:textId="77777777" w:rsidTr="00175E2C">
        <w:tc>
          <w:tcPr>
            <w:tcW w:w="0" w:type="dxa"/>
          </w:tcPr>
          <w:p w14:paraId="1B6948D2" w14:textId="77777777" w:rsidR="00CF2CF6" w:rsidRDefault="00CF2CF6" w:rsidP="00CF2CF6">
            <w:r w:rsidRPr="00BE6793">
              <w:rPr>
                <w:b/>
              </w:rPr>
              <w:t>Quote:</w:t>
            </w:r>
            <w:r>
              <w:t xml:space="preserve"> 1-2 sentences in your own words on the implications of these findings. Specify to whom the quote should be attributed (title, name, organisation).</w:t>
            </w:r>
          </w:p>
          <w:p w14:paraId="0FB293A0" w14:textId="77777777" w:rsidR="00CF2CF6" w:rsidRPr="00BE6793" w:rsidRDefault="00CF2CF6" w:rsidP="00CF2CF6">
            <w:pPr>
              <w:rPr>
                <w:b/>
              </w:rPr>
            </w:pPr>
          </w:p>
        </w:tc>
        <w:tc>
          <w:tcPr>
            <w:tcW w:w="0" w:type="dxa"/>
            <w:shd w:val="clear" w:color="auto" w:fill="F7F5C5" w:themeFill="accent4" w:themeFillTint="99"/>
          </w:tcPr>
          <w:sdt>
            <w:sdtPr>
              <w:id w:val="1444888050"/>
              <w:placeholder>
                <w:docPart w:val="8BC4902EB97E4214B4A8D047B03D69CA"/>
              </w:placeholder>
              <w:showingPlcHdr/>
            </w:sdtPr>
            <w:sdtEndPr/>
            <w:sdtContent>
              <w:p w14:paraId="4C0BCD1E" w14:textId="77777777" w:rsidR="00CF2CF6" w:rsidRDefault="00CF2CF6" w:rsidP="00CF2CF6">
                <w:r w:rsidRPr="00CA5703">
                  <w:rPr>
                    <w:rStyle w:val="PlaceholderText"/>
                  </w:rPr>
                  <w:t>Click or tap here to enter text.</w:t>
                </w:r>
              </w:p>
            </w:sdtContent>
          </w:sdt>
          <w:p w14:paraId="50D6204A" w14:textId="77777777" w:rsidR="00CF2CF6" w:rsidRDefault="00CF2CF6" w:rsidP="00CF2CF6"/>
        </w:tc>
      </w:tr>
      <w:tr w:rsidR="00CF2CF6" w14:paraId="6E1F4361" w14:textId="77777777" w:rsidTr="00175E2C">
        <w:tc>
          <w:tcPr>
            <w:tcW w:w="0" w:type="dxa"/>
          </w:tcPr>
          <w:p w14:paraId="00667802" w14:textId="77777777" w:rsidR="00CF2CF6" w:rsidRDefault="00CF2CF6" w:rsidP="00CF2CF6">
            <w:r w:rsidRPr="00A91274">
              <w:rPr>
                <w:b/>
              </w:rPr>
              <w:t>Keywords:</w:t>
            </w:r>
            <w:r>
              <w:t xml:space="preserve"> Please nominate up to 6 keywords relevant to your research output.</w:t>
            </w:r>
          </w:p>
          <w:p w14:paraId="1BA853FE" w14:textId="77777777" w:rsidR="00CF2CF6" w:rsidRPr="00BE6793" w:rsidRDefault="00CF2CF6" w:rsidP="00CF2CF6">
            <w:pPr>
              <w:rPr>
                <w:b/>
              </w:rPr>
            </w:pPr>
          </w:p>
        </w:tc>
        <w:tc>
          <w:tcPr>
            <w:tcW w:w="0" w:type="dxa"/>
            <w:shd w:val="clear" w:color="auto" w:fill="F7F5C5" w:themeFill="accent4" w:themeFillTint="99"/>
          </w:tcPr>
          <w:p w14:paraId="23AAE4FB" w14:textId="6228AC31" w:rsidR="00CF2CF6" w:rsidRDefault="006B2FE4" w:rsidP="00CF2CF6">
            <w:sdt>
              <w:sdtPr>
                <w:id w:val="305288569"/>
                <w:placeholder>
                  <w:docPart w:val="18FB45619F27451CA4EB9B5D968014CF"/>
                </w:placeholder>
                <w:showingPlcHdr/>
              </w:sdtPr>
              <w:sdtEndPr/>
              <w:sdtContent>
                <w:r w:rsidR="00CF2CF6" w:rsidRPr="00CA5703">
                  <w:rPr>
                    <w:rStyle w:val="PlaceholderText"/>
                  </w:rPr>
                  <w:t>Click or tap here to enter text.</w:t>
                </w:r>
              </w:sdtContent>
            </w:sdt>
          </w:p>
        </w:tc>
      </w:tr>
    </w:tbl>
    <w:p w14:paraId="243A027A" w14:textId="77777777" w:rsidR="006061B0" w:rsidRDefault="006061B0" w:rsidP="000144BD">
      <w:bookmarkStart w:id="5" w:name="_Section_3:_Technical"/>
      <w:bookmarkEnd w:id="5"/>
    </w:p>
    <w:p w14:paraId="52917AD3" w14:textId="77777777" w:rsidR="006061B0" w:rsidRDefault="006061B0">
      <w:pPr>
        <w:rPr>
          <w:rFonts w:asciiTheme="majorHAnsi" w:eastAsiaTheme="majorEastAsia" w:hAnsiTheme="majorHAnsi" w:cstheme="majorBidi"/>
          <w:sz w:val="48"/>
          <w:szCs w:val="32"/>
        </w:rPr>
      </w:pPr>
      <w:r>
        <w:br w:type="page"/>
      </w:r>
    </w:p>
    <w:p w14:paraId="46061C30" w14:textId="607DBB90" w:rsidR="008D5A7E" w:rsidRDefault="00E95BA8" w:rsidP="003467B7">
      <w:pPr>
        <w:pStyle w:val="Heading1"/>
      </w:pPr>
      <w:r>
        <w:lastRenderedPageBreak/>
        <w:t>S</w:t>
      </w:r>
      <w:r w:rsidR="00270AB1">
        <w:t>ection 3</w:t>
      </w:r>
      <w:r w:rsidR="00D93C95">
        <w:t>:</w:t>
      </w:r>
      <w:r w:rsidR="00733151">
        <w:t xml:space="preserve"> </w:t>
      </w:r>
      <w:r w:rsidR="00D23887">
        <w:t>Technical requirements</w:t>
      </w:r>
    </w:p>
    <w:p w14:paraId="5B57A979" w14:textId="5298C79B" w:rsidR="00A515E5" w:rsidRDefault="005174B8" w:rsidP="00D4513E">
      <w:pPr>
        <w:pStyle w:val="BoxedcopyYELLOW"/>
      </w:pPr>
      <w:r w:rsidRPr="005174B8">
        <w:t xml:space="preserve">This section </w:t>
      </w:r>
      <w:r>
        <w:t>provides the specific requirements for describing the 45 and Up Study, Study participants, data linkage, ethics approvals etc.</w:t>
      </w:r>
      <w:r w:rsidR="00B901C9">
        <w:t xml:space="preserve"> The content in your </w:t>
      </w:r>
      <w:r w:rsidR="00410E2C">
        <w:t xml:space="preserve">research output </w:t>
      </w:r>
      <w:r w:rsidR="00B901C9">
        <w:t xml:space="preserve">will be compared against this information, and </w:t>
      </w:r>
      <w:r w:rsidR="009D4658">
        <w:t>identified</w:t>
      </w:r>
      <w:r w:rsidR="00B901C9">
        <w:t xml:space="preserve"> as </w:t>
      </w:r>
      <w:r w:rsidR="00B901C9" w:rsidRPr="009D4658">
        <w:rPr>
          <w:i/>
        </w:rPr>
        <w:t>appropriate</w:t>
      </w:r>
      <w:r w:rsidR="00B901C9">
        <w:t xml:space="preserve">, </w:t>
      </w:r>
      <w:r w:rsidR="00B901C9" w:rsidRPr="009D4658">
        <w:rPr>
          <w:i/>
        </w:rPr>
        <w:t>changes required</w:t>
      </w:r>
      <w:r w:rsidR="00B901C9">
        <w:t xml:space="preserve"> or </w:t>
      </w:r>
      <w:r w:rsidR="00B901C9" w:rsidRPr="009D4658">
        <w:rPr>
          <w:i/>
        </w:rPr>
        <w:t>not applicable</w:t>
      </w:r>
      <w:r w:rsidR="00B901C9">
        <w:t>.</w:t>
      </w:r>
      <w:r w:rsidR="00E54DC1">
        <w:t xml:space="preserve"> </w:t>
      </w:r>
      <w:r w:rsidR="00D23887">
        <w:t xml:space="preserve">Where </w:t>
      </w:r>
      <w:r w:rsidR="00B901C9">
        <w:t>changes are required</w:t>
      </w:r>
      <w:r w:rsidR="00D23887">
        <w:t>, t</w:t>
      </w:r>
      <w:r w:rsidR="00E54DC1">
        <w:t>he reviewer will provide feedback in the shaded boxes.</w:t>
      </w:r>
    </w:p>
    <w:p w14:paraId="37D03F73" w14:textId="7C5DDFE5" w:rsidR="00173F01" w:rsidRDefault="009D4658" w:rsidP="00D23887">
      <w:r>
        <w:t>The</w:t>
      </w:r>
      <w:r w:rsidR="00173F01">
        <w:t>se</w:t>
      </w:r>
      <w:r>
        <w:t xml:space="preserve"> requirements</w:t>
      </w:r>
      <w:r w:rsidR="00173F01">
        <w:t xml:space="preserve"> apply to:</w:t>
      </w:r>
    </w:p>
    <w:p w14:paraId="243F650F" w14:textId="4F53207F" w:rsidR="00173F01" w:rsidRDefault="00173F01" w:rsidP="00CF2CF6">
      <w:pPr>
        <w:pStyle w:val="ListBullet"/>
      </w:pPr>
      <w:r>
        <w:t>P</w:t>
      </w:r>
      <w:r w:rsidR="00B901C9">
        <w:t xml:space="preserve">apers </w:t>
      </w:r>
      <w:r w:rsidR="00410E2C">
        <w:t>(</w:t>
      </w:r>
      <w:r w:rsidR="00B706D4">
        <w:t xml:space="preserve">e.g. </w:t>
      </w:r>
      <w:r w:rsidR="00410E2C">
        <w:t xml:space="preserve">manuscripts and reports) </w:t>
      </w:r>
      <w:r w:rsidR="00B901C9">
        <w:t xml:space="preserve">and </w:t>
      </w:r>
      <w:r>
        <w:t>conference abstracts; or</w:t>
      </w:r>
    </w:p>
    <w:p w14:paraId="0B0CBA53" w14:textId="0B0FD93E" w:rsidR="00173F01" w:rsidRDefault="00173F01" w:rsidP="00CF2CF6">
      <w:pPr>
        <w:pStyle w:val="ListBullet"/>
      </w:pPr>
      <w:r>
        <w:t>P</w:t>
      </w:r>
      <w:r w:rsidR="00B901C9">
        <w:t xml:space="preserve">apers </w:t>
      </w:r>
      <w:r w:rsidR="00410E2C">
        <w:t>(</w:t>
      </w:r>
      <w:r w:rsidR="00B706D4">
        <w:t xml:space="preserve">e.g. </w:t>
      </w:r>
      <w:r w:rsidR="00410E2C">
        <w:t xml:space="preserve">manuscripts and reports) </w:t>
      </w:r>
      <w:r w:rsidR="00B901C9">
        <w:t>only</w:t>
      </w:r>
      <w:r>
        <w:t>;</w:t>
      </w:r>
      <w:r w:rsidR="00B901C9">
        <w:t xml:space="preserve"> or </w:t>
      </w:r>
    </w:p>
    <w:p w14:paraId="56F836C4" w14:textId="1A776B40" w:rsidR="00173F01" w:rsidRDefault="00173F01" w:rsidP="00CF2CF6">
      <w:pPr>
        <w:pStyle w:val="ListBullet"/>
      </w:pPr>
      <w:r>
        <w:t>Conference a</w:t>
      </w:r>
      <w:r w:rsidR="00B901C9">
        <w:t xml:space="preserve">bstracts only. </w:t>
      </w:r>
    </w:p>
    <w:p w14:paraId="74A39BF8" w14:textId="5E3F6755" w:rsidR="00FE19CC" w:rsidRDefault="0000067E" w:rsidP="00173F01">
      <w:r w:rsidRPr="00AF2524">
        <w:t>How the requirements are applied to these categories is included</w:t>
      </w:r>
      <w:r w:rsidR="009D4658" w:rsidRPr="00AF2524">
        <w:t xml:space="preserve"> in bold</w:t>
      </w:r>
      <w:r w:rsidRPr="00AF2524">
        <w:t xml:space="preserve"> text</w:t>
      </w:r>
      <w:r w:rsidR="009D4658" w:rsidRPr="00AF2524">
        <w:t xml:space="preserve">. </w:t>
      </w:r>
      <w:r w:rsidR="00173F01" w:rsidRPr="00AF2524">
        <w:rPr>
          <w:b/>
          <w:bCs/>
        </w:rPr>
        <w:t>The required text for items labelled ‘</w:t>
      </w:r>
      <w:r w:rsidR="00610443" w:rsidRPr="00AF2524">
        <w:rPr>
          <w:b/>
          <w:bCs/>
        </w:rPr>
        <w:t>A</w:t>
      </w:r>
      <w:r w:rsidR="00173F01" w:rsidRPr="00AF2524">
        <w:rPr>
          <w:b/>
          <w:bCs/>
        </w:rPr>
        <w:t>bstracts’ is for conference abstracts and does not apply to publication abstracts.</w:t>
      </w:r>
      <w:r w:rsidR="00AF2524">
        <w:rPr>
          <w:b/>
          <w:bCs/>
        </w:rPr>
        <w:t xml:space="preserve"> </w:t>
      </w:r>
      <w:r w:rsidR="00173F01">
        <w:t>Example text is provided</w:t>
      </w:r>
      <w:r w:rsidR="00610443">
        <w:t xml:space="preserve"> for most requirements</w:t>
      </w:r>
      <w:r w:rsidR="00173F01">
        <w:t>.</w:t>
      </w:r>
    </w:p>
    <w:tbl>
      <w:tblPr>
        <w:tblStyle w:val="SaxTableStyle3"/>
        <w:tblW w:w="0" w:type="auto"/>
        <w:tblLook w:val="04A0" w:firstRow="1" w:lastRow="0" w:firstColumn="1" w:lastColumn="0" w:noHBand="0" w:noVBand="1"/>
      </w:tblPr>
      <w:tblGrid>
        <w:gridCol w:w="6521"/>
        <w:gridCol w:w="2544"/>
      </w:tblGrid>
      <w:tr w:rsidR="00AF2524" w14:paraId="6496BDC3" w14:textId="77777777" w:rsidTr="00AA254F">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00BC60C0" w14:textId="13C37682" w:rsidR="00AF2524" w:rsidRDefault="00FB29C6" w:rsidP="00460B3A">
            <w:r>
              <w:t xml:space="preserve">Technical </w:t>
            </w:r>
            <w:r w:rsidR="00B06993">
              <w:t>r</w:t>
            </w:r>
            <w:r>
              <w:t>equirements</w:t>
            </w:r>
          </w:p>
        </w:tc>
        <w:tc>
          <w:tcPr>
            <w:tcW w:w="2544" w:type="dxa"/>
          </w:tcPr>
          <w:p w14:paraId="55D84332" w14:textId="3940653F" w:rsidR="00AF2524" w:rsidRPr="00E54DC1" w:rsidDel="002A5457" w:rsidRDefault="00AF2524" w:rsidP="009F3B99">
            <w:pPr>
              <w:spacing w:after="120"/>
              <w:rPr>
                <w:b w:val="0"/>
              </w:rPr>
            </w:pPr>
            <w:r>
              <w:t>Review outcome and notes</w:t>
            </w:r>
          </w:p>
        </w:tc>
      </w:tr>
      <w:tr w:rsidR="00AA254F" w:rsidRPr="009C1631" w14:paraId="0669B25D" w14:textId="77777777" w:rsidTr="00AA254F">
        <w:tc>
          <w:tcPr>
            <w:tcW w:w="9065" w:type="dxa"/>
            <w:gridSpan w:val="2"/>
            <w:shd w:val="clear" w:color="auto" w:fill="A9DBF1" w:themeFill="accent2" w:themeFillTint="99"/>
          </w:tcPr>
          <w:p w14:paraId="4CB2E78C" w14:textId="56D03661" w:rsidR="00AA254F" w:rsidRPr="009C1631" w:rsidRDefault="00AA254F" w:rsidP="009F3B99">
            <w:pPr>
              <w:spacing w:after="120" w:line="264" w:lineRule="auto"/>
              <w:rPr>
                <w:b/>
                <w:bCs/>
              </w:rPr>
            </w:pPr>
            <w:r w:rsidRPr="00460B3A">
              <w:rPr>
                <w:b/>
                <w:bCs/>
              </w:rPr>
              <w:t>45 and Up Study population and methods</w:t>
            </w:r>
          </w:p>
        </w:tc>
      </w:tr>
      <w:tr w:rsidR="00AA254F" w14:paraId="4EB0EFFE" w14:textId="77777777" w:rsidTr="00AA254F">
        <w:tc>
          <w:tcPr>
            <w:tcW w:w="6521" w:type="dxa"/>
          </w:tcPr>
          <w:p w14:paraId="2ADCBA47" w14:textId="46F275C2" w:rsidR="00AA254F" w:rsidRPr="00460B3A" w:rsidRDefault="00AA254F" w:rsidP="00AA254F">
            <w:pPr>
              <w:rPr>
                <w:b/>
                <w:bCs/>
              </w:rPr>
            </w:pPr>
            <w:r w:rsidRPr="00460B3A">
              <w:rPr>
                <w:b/>
                <w:bCs/>
              </w:rPr>
              <w:t>45 and Up Study population and methods</w:t>
            </w:r>
          </w:p>
        </w:tc>
        <w:tc>
          <w:tcPr>
            <w:tcW w:w="2544" w:type="dxa"/>
            <w:shd w:val="clear" w:color="auto" w:fill="F4F3F7"/>
          </w:tcPr>
          <w:p w14:paraId="30882034" w14:textId="77777777" w:rsidR="00AA254F" w:rsidRDefault="006B2FE4" w:rsidP="00AA254F">
            <w:pPr>
              <w:spacing w:after="120" w:line="264" w:lineRule="auto"/>
            </w:pPr>
            <w:sdt>
              <w:sdtPr>
                <w:id w:val="1218705789"/>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Appropriate</w:t>
            </w:r>
          </w:p>
          <w:p w14:paraId="70E2FA80" w14:textId="714845C7" w:rsidR="00AA254F" w:rsidRDefault="006B2FE4" w:rsidP="00AA254F">
            <w:pPr>
              <w:spacing w:after="120"/>
            </w:pPr>
            <w:sdt>
              <w:sdtPr>
                <w:id w:val="-1001274896"/>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Changes required</w:t>
            </w:r>
          </w:p>
        </w:tc>
      </w:tr>
      <w:tr w:rsidR="00AA254F" w14:paraId="112AA009" w14:textId="77777777" w:rsidTr="00AA254F">
        <w:tc>
          <w:tcPr>
            <w:tcW w:w="6521" w:type="dxa"/>
          </w:tcPr>
          <w:p w14:paraId="0B9B2FA4" w14:textId="4A81395D" w:rsidR="00AA254F" w:rsidRDefault="00AA254F" w:rsidP="00AA254F">
            <w:pPr>
              <w:spacing w:after="120" w:line="264" w:lineRule="auto"/>
              <w:rPr>
                <w:b/>
              </w:rPr>
            </w:pPr>
            <w:r>
              <w:rPr>
                <w:b/>
              </w:rPr>
              <w:t xml:space="preserve">The 45 and Up </w:t>
            </w:r>
            <w:r w:rsidRPr="00A515E5">
              <w:rPr>
                <w:b/>
              </w:rPr>
              <w:t xml:space="preserve">Study </w:t>
            </w:r>
            <w:r>
              <w:rPr>
                <w:b/>
              </w:rPr>
              <w:t xml:space="preserve">(Study) </w:t>
            </w:r>
            <w:r w:rsidRPr="00A515E5">
              <w:rPr>
                <w:b/>
              </w:rPr>
              <w:t xml:space="preserve">is correctly </w:t>
            </w:r>
            <w:proofErr w:type="gramStart"/>
            <w:r w:rsidRPr="00A515E5">
              <w:rPr>
                <w:b/>
              </w:rPr>
              <w:t>named</w:t>
            </w:r>
            <w:proofErr w:type="gramEnd"/>
          </w:p>
          <w:p w14:paraId="5B7F576E" w14:textId="3013A68E" w:rsidR="00AA254F" w:rsidRDefault="00AA254F" w:rsidP="00AA254F">
            <w:pPr>
              <w:spacing w:after="120" w:line="264" w:lineRule="auto"/>
            </w:pPr>
            <w:r>
              <w:t>That the Study is the source of the data must be included in the text, not just in a footnote. This will usually be in the Methods. Please use correct capitalisation.</w:t>
            </w:r>
          </w:p>
          <w:p w14:paraId="3F4A0149" w14:textId="24D0031D" w:rsidR="00AA254F" w:rsidRDefault="00AA254F" w:rsidP="00AA254F">
            <w:pPr>
              <w:spacing w:after="120" w:line="264" w:lineRule="auto"/>
            </w:pPr>
            <w:r w:rsidRPr="00E54DC1">
              <w:rPr>
                <w:b/>
              </w:rPr>
              <w:t>Papers:</w:t>
            </w:r>
            <w:r>
              <w:t xml:space="preserve"> </w:t>
            </w:r>
            <w:r w:rsidRPr="00867A01">
              <w:t>The phrase</w:t>
            </w:r>
            <w:r>
              <w:t>s</w:t>
            </w:r>
            <w:r w:rsidRPr="00867A01">
              <w:t xml:space="preserve"> </w:t>
            </w:r>
            <w:r w:rsidRPr="00867A01">
              <w:rPr>
                <w:i/>
              </w:rPr>
              <w:t>‘The Sax Institute’s 45 and Up Study’</w:t>
            </w:r>
            <w:r w:rsidRPr="00867A01">
              <w:t xml:space="preserve"> and </w:t>
            </w:r>
            <w:r w:rsidRPr="00867A01">
              <w:rPr>
                <w:i/>
              </w:rPr>
              <w:t>‘Australia’</w:t>
            </w:r>
            <w:r w:rsidRPr="00867A01">
              <w:t xml:space="preserve"> must be included</w:t>
            </w:r>
            <w:r>
              <w:t>.</w:t>
            </w:r>
          </w:p>
          <w:p w14:paraId="64AD1F77" w14:textId="77777777" w:rsidR="00AA254F" w:rsidRDefault="00AA254F" w:rsidP="00AA254F">
            <w:pPr>
              <w:spacing w:after="120" w:line="264" w:lineRule="auto"/>
              <w:rPr>
                <w:i/>
                <w:iCs/>
              </w:rPr>
            </w:pPr>
            <w:r>
              <w:t xml:space="preserve">Example: </w:t>
            </w:r>
            <w:r w:rsidRPr="64AEE389">
              <w:rPr>
                <w:i/>
                <w:iCs/>
              </w:rPr>
              <w:t>The Sax Institute’s 45 and Up Study is based in the population of the state of New South Wales (NSW)</w:t>
            </w:r>
            <w:r>
              <w:rPr>
                <w:i/>
                <w:iCs/>
              </w:rPr>
              <w:t>,</w:t>
            </w:r>
            <w:r w:rsidRPr="64AEE389">
              <w:rPr>
                <w:i/>
                <w:iCs/>
              </w:rPr>
              <w:t xml:space="preserve"> Australia.</w:t>
            </w:r>
          </w:p>
          <w:p w14:paraId="2811EB36" w14:textId="037D39AE" w:rsidR="00AA254F" w:rsidRPr="00DA21E0" w:rsidRDefault="00AA254F" w:rsidP="00AA254F">
            <w:pPr>
              <w:spacing w:after="120" w:line="264" w:lineRule="auto"/>
              <w:rPr>
                <w:b/>
              </w:rPr>
            </w:pPr>
            <w:r w:rsidRPr="00AF2524">
              <w:rPr>
                <w:b/>
                <w:bCs/>
              </w:rPr>
              <w:t>Abstracts</w:t>
            </w:r>
            <w:r w:rsidRPr="13D275B7">
              <w:rPr>
                <w:b/>
                <w:bCs/>
              </w:rPr>
              <w:t>:</w:t>
            </w:r>
            <w:r>
              <w:t xml:space="preserve"> The phrase </w:t>
            </w:r>
            <w:r w:rsidRPr="13D275B7">
              <w:rPr>
                <w:i/>
                <w:iCs/>
              </w:rPr>
              <w:t xml:space="preserve">’45 and Up Study’ </w:t>
            </w:r>
            <w:r>
              <w:t>must be included.</w:t>
            </w:r>
          </w:p>
        </w:tc>
        <w:sdt>
          <w:sdtPr>
            <w:tag w:val="Sax Institute use"/>
            <w:id w:val="822081764"/>
            <w:placeholder>
              <w:docPart w:val="DF9936DEA72F47ED96451BE7A1221CA9"/>
            </w:placeholder>
          </w:sdtPr>
          <w:sdtEndPr/>
          <w:sdtContent>
            <w:tc>
              <w:tcPr>
                <w:tcW w:w="2544" w:type="dxa"/>
                <w:shd w:val="clear" w:color="auto" w:fill="F4F3F7"/>
              </w:tcPr>
              <w:p w14:paraId="527943CB" w14:textId="5D02AC50" w:rsidR="00AA254F" w:rsidRDefault="00F86396" w:rsidP="00AA254F">
                <w:pPr>
                  <w:spacing w:after="120" w:line="264" w:lineRule="auto"/>
                </w:pPr>
                <w:r>
                  <w:rPr>
                    <w:rStyle w:val="PlaceholderText"/>
                  </w:rPr>
                  <w:t>Sax Institute use</w:t>
                </w:r>
              </w:p>
            </w:tc>
          </w:sdtContent>
        </w:sdt>
      </w:tr>
      <w:tr w:rsidR="00AA254F" w14:paraId="4D87564A" w14:textId="77777777" w:rsidTr="00AA254F">
        <w:tc>
          <w:tcPr>
            <w:tcW w:w="6521" w:type="dxa"/>
          </w:tcPr>
          <w:p w14:paraId="3487B51E" w14:textId="77777777" w:rsidR="00AA254F" w:rsidRDefault="00AA254F" w:rsidP="00AA254F">
            <w:pPr>
              <w:spacing w:after="120" w:line="264" w:lineRule="auto"/>
              <w:rPr>
                <w:b/>
                <w:bCs/>
              </w:rPr>
            </w:pPr>
            <w:r w:rsidRPr="7E8B53C9">
              <w:rPr>
                <w:b/>
                <w:bCs/>
              </w:rPr>
              <w:t>Methods</w:t>
            </w:r>
          </w:p>
          <w:p w14:paraId="20C2C913" w14:textId="6CD7F966" w:rsidR="00AA254F" w:rsidRDefault="00AA254F" w:rsidP="00AA254F">
            <w:pPr>
              <w:spacing w:after="120" w:line="264" w:lineRule="auto"/>
            </w:pPr>
            <w:r w:rsidRPr="00E54DC1">
              <w:rPr>
                <w:b/>
              </w:rPr>
              <w:t xml:space="preserve">Papers only: </w:t>
            </w:r>
            <w:r>
              <w:t>The Study methods must be accurately described. Researchers using Study data should have read the Cohort Profile Update (IJE, May 2022) reporting the methods in detail and must cite this paper in the references.</w:t>
            </w:r>
          </w:p>
          <w:p w14:paraId="3DE0BC45" w14:textId="3929054A" w:rsidR="00AA254F" w:rsidRDefault="00AA254F" w:rsidP="00AA254F">
            <w:pPr>
              <w:spacing w:after="120" w:line="264" w:lineRule="auto"/>
              <w:rPr>
                <w:b/>
                <w:bCs/>
              </w:rPr>
            </w:pPr>
            <w:r>
              <w:t xml:space="preserve">It is acceptable to note that the Study is fully described elsewhere, citing the Cohort Profile Update, however the items listed in the sections below </w:t>
            </w:r>
            <w:r w:rsidRPr="00720D6A">
              <w:t>must</w:t>
            </w:r>
            <w:r>
              <w:t xml:space="preserve"> be included.</w:t>
            </w:r>
          </w:p>
          <w:p w14:paraId="71A38931" w14:textId="020D8457" w:rsidR="00AA254F" w:rsidRPr="00410E2C" w:rsidRDefault="00AA254F" w:rsidP="00AA254F">
            <w:pPr>
              <w:spacing w:after="120" w:line="264" w:lineRule="auto"/>
              <w:ind w:left="720"/>
              <w:rPr>
                <w:rFonts w:cstheme="minorHAnsi"/>
                <w:szCs w:val="20"/>
              </w:rPr>
            </w:pPr>
            <w:r w:rsidRPr="00454592">
              <w:rPr>
                <w:szCs w:val="20"/>
              </w:rPr>
              <w:t xml:space="preserve">Bleicher K, Summerhayes R, Baynes S, et al. Cohort Profile </w:t>
            </w:r>
            <w:r w:rsidRPr="00454592">
              <w:rPr>
                <w:rFonts w:cstheme="minorHAnsi"/>
                <w:szCs w:val="20"/>
              </w:rPr>
              <w:t xml:space="preserve">Update: The 45 and Up Study, International Journal of </w:t>
            </w:r>
            <w:r w:rsidRPr="00454592">
              <w:rPr>
                <w:rFonts w:cstheme="minorHAnsi"/>
                <w:szCs w:val="20"/>
              </w:rPr>
              <w:lastRenderedPageBreak/>
              <w:t xml:space="preserve">Epidemiology, 2022; dyac104, </w:t>
            </w:r>
            <w:hyperlink r:id="rId12" w:history="1">
              <w:r w:rsidRPr="00454592">
                <w:rPr>
                  <w:rStyle w:val="Hyperlink"/>
                  <w:rFonts w:eastAsia="Source Sans Pro" w:cstheme="minorHAnsi"/>
                  <w:color w:val="0C2340" w:themeColor="text1"/>
                  <w:szCs w:val="20"/>
                </w:rPr>
                <w:t>https://doi.org/10.1093/ije/dyac104</w:t>
              </w:r>
            </w:hyperlink>
          </w:p>
          <w:p w14:paraId="67882D4F" w14:textId="77777777" w:rsidR="00AA254F" w:rsidRDefault="00AA254F" w:rsidP="00AA254F">
            <w:pPr>
              <w:spacing w:after="120" w:line="264" w:lineRule="auto"/>
              <w:rPr>
                <w:rFonts w:ascii="Arial" w:hAnsi="Arial"/>
                <w:color w:val="0C2340" w:themeColor="accent1"/>
                <w:szCs w:val="20"/>
              </w:rPr>
            </w:pPr>
            <w:r w:rsidRPr="00DA21E0">
              <w:rPr>
                <w:rFonts w:ascii="Arial" w:hAnsi="Arial"/>
                <w:b/>
                <w:color w:val="0C2340" w:themeColor="accent1"/>
                <w:szCs w:val="20"/>
              </w:rPr>
              <w:t>Optional:</w:t>
            </w:r>
            <w:r w:rsidRPr="7E8B53C9">
              <w:rPr>
                <w:rFonts w:ascii="Arial" w:hAnsi="Arial"/>
                <w:color w:val="0C2340" w:themeColor="accent1"/>
                <w:szCs w:val="20"/>
              </w:rPr>
              <w:t xml:space="preserve"> the 2008 Cohort Profile may also be referenced.</w:t>
            </w:r>
          </w:p>
          <w:p w14:paraId="24FFD1A1" w14:textId="5A7903F1" w:rsidR="00AA254F" w:rsidRDefault="00AA254F" w:rsidP="00AA254F">
            <w:pPr>
              <w:spacing w:after="120" w:line="264" w:lineRule="auto"/>
              <w:ind w:left="720"/>
            </w:pPr>
            <w:r w:rsidRPr="00A91274">
              <w:rPr>
                <w:rFonts w:cstheme="minorHAnsi"/>
                <w:szCs w:val="20"/>
              </w:rPr>
              <w:t xml:space="preserve">45 and Up Study Collaborators, Banks E, Redman S, </w:t>
            </w:r>
            <w:proofErr w:type="spellStart"/>
            <w:r w:rsidRPr="00A91274">
              <w:rPr>
                <w:rFonts w:cstheme="minorHAnsi"/>
                <w:szCs w:val="20"/>
              </w:rPr>
              <w:t>Jorm</w:t>
            </w:r>
            <w:proofErr w:type="spellEnd"/>
            <w:r w:rsidRPr="00A91274">
              <w:rPr>
                <w:rFonts w:cstheme="minorHAnsi"/>
                <w:szCs w:val="20"/>
              </w:rPr>
              <w:t xml:space="preserve"> L, Armstrong B, Bauman A, et </w:t>
            </w:r>
            <w:r>
              <w:rPr>
                <w:rFonts w:cstheme="minorHAnsi"/>
                <w:szCs w:val="20"/>
              </w:rPr>
              <w:t>al. Cohort Profile: the 45 and U</w:t>
            </w:r>
            <w:r w:rsidRPr="00A91274">
              <w:rPr>
                <w:rFonts w:cstheme="minorHAnsi"/>
                <w:szCs w:val="20"/>
              </w:rPr>
              <w:t xml:space="preserve">p </w:t>
            </w:r>
            <w:r>
              <w:rPr>
                <w:rFonts w:cstheme="minorHAnsi"/>
                <w:szCs w:val="20"/>
              </w:rPr>
              <w:t>S</w:t>
            </w:r>
            <w:r w:rsidRPr="00A91274">
              <w:rPr>
                <w:rFonts w:cstheme="minorHAnsi"/>
                <w:szCs w:val="20"/>
              </w:rPr>
              <w:t xml:space="preserve">tudy. Int J </w:t>
            </w:r>
            <w:proofErr w:type="spellStart"/>
            <w:r w:rsidRPr="00A91274">
              <w:rPr>
                <w:rFonts w:cstheme="minorHAnsi"/>
                <w:szCs w:val="20"/>
              </w:rPr>
              <w:t>Epidemiol</w:t>
            </w:r>
            <w:proofErr w:type="spellEnd"/>
            <w:r w:rsidRPr="00A91274">
              <w:rPr>
                <w:rFonts w:cstheme="minorHAnsi"/>
                <w:szCs w:val="20"/>
              </w:rPr>
              <w:t>. 2008;37(5):941-7.</w:t>
            </w:r>
          </w:p>
        </w:tc>
        <w:sdt>
          <w:sdtPr>
            <w:tag w:val="Sax Institute use"/>
            <w:id w:val="-536125121"/>
            <w:placeholder>
              <w:docPart w:val="B845395C3184443089BA35CF98CD1CCC"/>
            </w:placeholder>
          </w:sdtPr>
          <w:sdtEndPr/>
          <w:sdtContent>
            <w:tc>
              <w:tcPr>
                <w:tcW w:w="2544" w:type="dxa"/>
                <w:shd w:val="clear" w:color="auto" w:fill="F4F3F7"/>
              </w:tcPr>
              <w:p w14:paraId="0519E588" w14:textId="7AB248A2" w:rsidR="00AA254F" w:rsidRDefault="00F86396" w:rsidP="00AA254F">
                <w:pPr>
                  <w:spacing w:after="120" w:line="264" w:lineRule="auto"/>
                </w:pPr>
                <w:r>
                  <w:rPr>
                    <w:rStyle w:val="PlaceholderText"/>
                  </w:rPr>
                  <w:t>Sax Institute use</w:t>
                </w:r>
              </w:p>
            </w:tc>
          </w:sdtContent>
        </w:sdt>
      </w:tr>
      <w:tr w:rsidR="00AA254F" w14:paraId="63271CD2" w14:textId="77777777" w:rsidTr="00AA254F">
        <w:tc>
          <w:tcPr>
            <w:tcW w:w="6521" w:type="dxa"/>
          </w:tcPr>
          <w:p w14:paraId="5F6BB13F" w14:textId="77777777" w:rsidR="00AA254F" w:rsidRDefault="00AA254F" w:rsidP="00AA254F">
            <w:pPr>
              <w:spacing w:after="120" w:line="264" w:lineRule="auto"/>
              <w:rPr>
                <w:b/>
              </w:rPr>
            </w:pPr>
            <w:r w:rsidRPr="00A515E5">
              <w:rPr>
                <w:b/>
              </w:rPr>
              <w:t>Participation and timepoints</w:t>
            </w:r>
          </w:p>
          <w:p w14:paraId="417B9687" w14:textId="4A2F04ED" w:rsidR="00AA254F" w:rsidRDefault="00AA254F" w:rsidP="00AA254F">
            <w:pPr>
              <w:spacing w:after="120" w:line="264" w:lineRule="auto"/>
            </w:pPr>
            <w:r>
              <w:rPr>
                <w:b/>
              </w:rPr>
              <w:t xml:space="preserve">Papers and </w:t>
            </w:r>
            <w:r w:rsidRPr="00AF2524">
              <w:rPr>
                <w:b/>
              </w:rPr>
              <w:t>Abstracts</w:t>
            </w:r>
            <w:r w:rsidRPr="00E54DC1">
              <w:rPr>
                <w:b/>
              </w:rPr>
              <w:t>:</w:t>
            </w:r>
            <w:r>
              <w:t xml:space="preserve"> The number of Study participants and timepoints for recruitment at baseline must be included.</w:t>
            </w:r>
          </w:p>
          <w:p w14:paraId="0B859352" w14:textId="77777777" w:rsidR="00AA254F" w:rsidRDefault="00AA254F" w:rsidP="00AA254F">
            <w:pPr>
              <w:pStyle w:val="ListParagraph"/>
              <w:numPr>
                <w:ilvl w:val="0"/>
                <w:numId w:val="30"/>
              </w:numPr>
              <w:spacing w:after="120"/>
            </w:pPr>
            <w:r>
              <w:t>Cohort at baseline: n=267,357</w:t>
            </w:r>
          </w:p>
          <w:p w14:paraId="3D4A8E50" w14:textId="5F81A436" w:rsidR="00AA254F" w:rsidRDefault="00AA254F" w:rsidP="00AA254F">
            <w:pPr>
              <w:pStyle w:val="ListParagraph"/>
              <w:numPr>
                <w:ilvl w:val="0"/>
                <w:numId w:val="30"/>
              </w:numPr>
              <w:spacing w:after="120"/>
            </w:pPr>
            <w:r>
              <w:t>Recruited: 2005-2009</w:t>
            </w:r>
          </w:p>
          <w:p w14:paraId="704261A9" w14:textId="0E5EDCC2" w:rsidR="00AA254F" w:rsidRDefault="00AA254F" w:rsidP="00AA254F">
            <w:pPr>
              <w:spacing w:after="120" w:line="264" w:lineRule="auto"/>
            </w:pPr>
            <w:r>
              <w:t>If other timepoints are relevant, for example if data was drawn from other core surveys in the Study resource, the relevant timepoints must be cited.</w:t>
            </w:r>
          </w:p>
          <w:p w14:paraId="3DA97EFD" w14:textId="6491371E" w:rsidR="00AA254F" w:rsidRDefault="00AA254F" w:rsidP="00AA254F">
            <w:pPr>
              <w:pStyle w:val="ListParagraph"/>
              <w:numPr>
                <w:ilvl w:val="0"/>
                <w:numId w:val="31"/>
              </w:numPr>
              <w:spacing w:after="120"/>
            </w:pPr>
            <w:r>
              <w:t>SEEF: 2010</w:t>
            </w:r>
          </w:p>
          <w:p w14:paraId="2A798DA6" w14:textId="6B4FB8CC" w:rsidR="00AA254F" w:rsidRDefault="00AA254F" w:rsidP="00AA254F">
            <w:pPr>
              <w:pStyle w:val="ListParagraph"/>
              <w:numPr>
                <w:ilvl w:val="0"/>
                <w:numId w:val="31"/>
              </w:numPr>
              <w:spacing w:after="120"/>
            </w:pPr>
            <w:r>
              <w:t>Wave 2: 2012-2015</w:t>
            </w:r>
          </w:p>
          <w:p w14:paraId="64074FB9" w14:textId="39EF54DD" w:rsidR="00AA254F" w:rsidRDefault="00AA254F" w:rsidP="00AA254F">
            <w:pPr>
              <w:pStyle w:val="ListParagraph"/>
              <w:numPr>
                <w:ilvl w:val="0"/>
                <w:numId w:val="31"/>
              </w:numPr>
              <w:spacing w:after="120"/>
            </w:pPr>
            <w:r>
              <w:t>Wave 3: 2018-2020</w:t>
            </w:r>
          </w:p>
          <w:p w14:paraId="5681F6F0" w14:textId="77777777" w:rsidR="00AA254F" w:rsidRPr="00A515E5" w:rsidRDefault="00AA254F" w:rsidP="00AA254F">
            <w:pPr>
              <w:spacing w:after="120" w:line="264" w:lineRule="auto"/>
              <w:rPr>
                <w:b/>
              </w:rPr>
            </w:pPr>
            <w:r>
              <w:t xml:space="preserve">The cohort available for analysis may vary from the full cohort recruited. This should be identified when defining the participant subset (see also </w:t>
            </w:r>
            <w:r w:rsidRPr="005E1550">
              <w:rPr>
                <w:i/>
              </w:rPr>
              <w:t>Participants in analysis</w:t>
            </w:r>
            <w:r>
              <w:t xml:space="preserve"> below).</w:t>
            </w:r>
          </w:p>
          <w:p w14:paraId="3ACBED70" w14:textId="4C1777A6" w:rsidR="00AA254F" w:rsidRPr="00454592" w:rsidRDefault="00AA254F" w:rsidP="00AA254F">
            <w:pPr>
              <w:spacing w:after="120" w:line="264" w:lineRule="auto"/>
              <w:rPr>
                <w:i/>
                <w:iCs/>
              </w:rPr>
            </w:pPr>
            <w:r>
              <w:t xml:space="preserve">Example: </w:t>
            </w:r>
            <w:r w:rsidRPr="2CB5985D">
              <w:rPr>
                <w:i/>
                <w:iCs/>
              </w:rPr>
              <w:t>A total of 267,357 participants joined the 45 and Up Study</w:t>
            </w:r>
            <w:r>
              <w:rPr>
                <w:i/>
                <w:iCs/>
              </w:rPr>
              <w:t xml:space="preserve"> </w:t>
            </w:r>
            <w:r w:rsidRPr="2CB5985D">
              <w:rPr>
                <w:i/>
                <w:iCs/>
              </w:rPr>
              <w:t>between 2005-2009 by completing a baseline questionnaire and giving signed consent for follow-up and linkage of their information to health and other databases.</w:t>
            </w:r>
          </w:p>
        </w:tc>
        <w:sdt>
          <w:sdtPr>
            <w:id w:val="-475376779"/>
            <w:placeholder>
              <w:docPart w:val="994999CE4A994DAFB8A4FFF1394C0348"/>
            </w:placeholder>
          </w:sdtPr>
          <w:sdtEndPr/>
          <w:sdtContent>
            <w:sdt>
              <w:sdtPr>
                <w:tag w:val="Sax Institute use"/>
                <w:id w:val="-993877765"/>
                <w:placeholder>
                  <w:docPart w:val="D3A7F8E8610646848F89ACB33BF45316"/>
                </w:placeholder>
              </w:sdtPr>
              <w:sdtEndPr/>
              <w:sdtContent>
                <w:tc>
                  <w:tcPr>
                    <w:tcW w:w="2544" w:type="dxa"/>
                    <w:shd w:val="clear" w:color="auto" w:fill="F4F3F7"/>
                  </w:tcPr>
                  <w:p w14:paraId="3C60A858" w14:textId="081BCFD9" w:rsidR="00AA254F" w:rsidRDefault="00F86396" w:rsidP="00AA254F">
                    <w:pPr>
                      <w:spacing w:after="120" w:line="264" w:lineRule="auto"/>
                    </w:pPr>
                    <w:r>
                      <w:rPr>
                        <w:rStyle w:val="PlaceholderText"/>
                      </w:rPr>
                      <w:t>Sax Institute use</w:t>
                    </w:r>
                  </w:p>
                </w:tc>
              </w:sdtContent>
            </w:sdt>
          </w:sdtContent>
        </w:sdt>
      </w:tr>
      <w:tr w:rsidR="00AA254F" w14:paraId="3597EFC3" w14:textId="77777777" w:rsidTr="00AA254F">
        <w:tc>
          <w:tcPr>
            <w:tcW w:w="6521" w:type="dxa"/>
          </w:tcPr>
          <w:p w14:paraId="76AFAEE1" w14:textId="77777777" w:rsidR="00AA254F" w:rsidRDefault="00AA254F" w:rsidP="00AA254F">
            <w:pPr>
              <w:spacing w:after="120" w:line="264" w:lineRule="auto"/>
              <w:rPr>
                <w:b/>
              </w:rPr>
            </w:pPr>
            <w:r w:rsidRPr="00A515E5">
              <w:rPr>
                <w:b/>
              </w:rPr>
              <w:t>Sampling frame</w:t>
            </w:r>
          </w:p>
          <w:p w14:paraId="4CD4F5A8" w14:textId="6E9EF897" w:rsidR="00AA254F" w:rsidRDefault="00AA254F" w:rsidP="00AA254F">
            <w:pPr>
              <w:spacing w:after="120" w:line="264" w:lineRule="auto"/>
            </w:pPr>
            <w:r w:rsidRPr="00E54DC1">
              <w:rPr>
                <w:b/>
              </w:rPr>
              <w:t>Papers only:</w:t>
            </w:r>
            <w:r>
              <w:t xml:space="preserve"> Information about the sampling frame must be included in the body of the research output, usually in the Methods. </w:t>
            </w:r>
          </w:p>
          <w:p w14:paraId="20E11B0E" w14:textId="3CE21EB8" w:rsidR="00AA254F" w:rsidRPr="00A515E5" w:rsidRDefault="00AA254F" w:rsidP="00AA254F">
            <w:pPr>
              <w:spacing w:after="120" w:line="264" w:lineRule="auto"/>
              <w:rPr>
                <w:b/>
              </w:rPr>
            </w:pPr>
            <w:r>
              <w:t>The phrase ‘</w:t>
            </w:r>
            <w:r w:rsidRPr="00AF2524">
              <w:rPr>
                <w:i/>
                <w:iCs/>
              </w:rPr>
              <w:t>Services Australia Medicare enrolment database</w:t>
            </w:r>
            <w:r>
              <w:rPr>
                <w:i/>
                <w:iCs/>
              </w:rPr>
              <w:t>’</w:t>
            </w:r>
            <w:r>
              <w:t xml:space="preserve"> must be included, and reference made to the oversampling of rural and remote people, and people 80+ years of age.</w:t>
            </w:r>
          </w:p>
          <w:p w14:paraId="3C3C54C2" w14:textId="63F9CCE6" w:rsidR="00AA254F" w:rsidRDefault="00AA254F" w:rsidP="00AA254F">
            <w:pPr>
              <w:spacing w:after="120" w:line="264" w:lineRule="auto"/>
            </w:pPr>
            <w:r>
              <w:t xml:space="preserve">Example: </w:t>
            </w:r>
            <w:r w:rsidRPr="00544572">
              <w:rPr>
                <w:i/>
              </w:rPr>
              <w:t>Prospective participants were randomly sampled from the Services Australia Medicare enrolment database which provides near complete coverage of the population. People 80+ years of age and residents of rural and remote areas were oversampled.</w:t>
            </w:r>
          </w:p>
        </w:tc>
        <w:sdt>
          <w:sdtPr>
            <w:id w:val="-664701082"/>
            <w:placeholder>
              <w:docPart w:val="AB4254A7805C4A1EB7DC99EDA1FFA5DB"/>
            </w:placeholder>
          </w:sdtPr>
          <w:sdtEndPr/>
          <w:sdtContent>
            <w:sdt>
              <w:sdtPr>
                <w:tag w:val="Sax Institute use"/>
                <w:id w:val="691041810"/>
                <w:placeholder>
                  <w:docPart w:val="0C3E3F9A23C5443E8285BA2A2F789F81"/>
                </w:placeholder>
              </w:sdtPr>
              <w:sdtEndPr/>
              <w:sdtContent>
                <w:tc>
                  <w:tcPr>
                    <w:tcW w:w="2544" w:type="dxa"/>
                    <w:shd w:val="clear" w:color="auto" w:fill="F4F3F7"/>
                  </w:tcPr>
                  <w:p w14:paraId="718C7CAD" w14:textId="7E76402C" w:rsidR="00AA254F" w:rsidRDefault="00F86396" w:rsidP="00AA254F">
                    <w:pPr>
                      <w:spacing w:after="120" w:line="264" w:lineRule="auto"/>
                    </w:pPr>
                    <w:r>
                      <w:rPr>
                        <w:rStyle w:val="PlaceholderText"/>
                      </w:rPr>
                      <w:t>Sax Institute use</w:t>
                    </w:r>
                  </w:p>
                </w:tc>
              </w:sdtContent>
            </w:sdt>
          </w:sdtContent>
        </w:sdt>
      </w:tr>
      <w:tr w:rsidR="00AA254F" w14:paraId="5647BA49" w14:textId="77777777" w:rsidTr="00AA254F">
        <w:tc>
          <w:tcPr>
            <w:tcW w:w="6521" w:type="dxa"/>
          </w:tcPr>
          <w:p w14:paraId="3D3CA777" w14:textId="77777777" w:rsidR="00AA254F" w:rsidRPr="00A515E5" w:rsidRDefault="00AA254F" w:rsidP="00AA254F">
            <w:pPr>
              <w:spacing w:after="120" w:line="264" w:lineRule="auto"/>
              <w:rPr>
                <w:b/>
              </w:rPr>
            </w:pPr>
            <w:r w:rsidRPr="00A515E5">
              <w:rPr>
                <w:b/>
              </w:rPr>
              <w:t>Response rate</w:t>
            </w:r>
          </w:p>
          <w:p w14:paraId="5AF1593E" w14:textId="5F8DA311" w:rsidR="00AA254F" w:rsidRDefault="00AA254F" w:rsidP="00AA254F">
            <w:pPr>
              <w:spacing w:after="120" w:line="264" w:lineRule="auto"/>
            </w:pPr>
            <w:r w:rsidRPr="00E54DC1">
              <w:rPr>
                <w:b/>
              </w:rPr>
              <w:t>Papers only:</w:t>
            </w:r>
            <w:r>
              <w:t xml:space="preserve"> The response rate to the invitation to participate must be included in the body of the research output, usually in the Methods.</w:t>
            </w:r>
          </w:p>
          <w:p w14:paraId="3B047B47" w14:textId="5801E4D6" w:rsidR="00AA254F" w:rsidRDefault="00AA254F" w:rsidP="00AA254F">
            <w:pPr>
              <w:spacing w:after="120" w:line="264" w:lineRule="auto"/>
            </w:pPr>
            <w:r>
              <w:t xml:space="preserve">Example: </w:t>
            </w:r>
            <w:r w:rsidRPr="00544572">
              <w:rPr>
                <w:i/>
              </w:rPr>
              <w:t xml:space="preserve">About 19% of those invited participated and participants included </w:t>
            </w:r>
            <w:r>
              <w:rPr>
                <w:i/>
              </w:rPr>
              <w:t>~</w:t>
            </w:r>
            <w:r w:rsidRPr="00544572">
              <w:rPr>
                <w:i/>
              </w:rPr>
              <w:t>11% of the NSW population aged 45 years and over.</w:t>
            </w:r>
          </w:p>
        </w:tc>
        <w:sdt>
          <w:sdtPr>
            <w:id w:val="1510256796"/>
            <w:placeholder>
              <w:docPart w:val="7D1FED8B357D4BBBB039C04DEB351D75"/>
            </w:placeholder>
          </w:sdtPr>
          <w:sdtEndPr/>
          <w:sdtContent>
            <w:sdt>
              <w:sdtPr>
                <w:tag w:val="Sax Institute use"/>
                <w:id w:val="1659420152"/>
                <w:placeholder>
                  <w:docPart w:val="F185C7A1CE024FA6AC95BEFA8C570377"/>
                </w:placeholder>
              </w:sdtPr>
              <w:sdtEndPr/>
              <w:sdtContent>
                <w:tc>
                  <w:tcPr>
                    <w:tcW w:w="2544" w:type="dxa"/>
                    <w:shd w:val="clear" w:color="auto" w:fill="F4F3F7"/>
                  </w:tcPr>
                  <w:p w14:paraId="35FA16C1" w14:textId="1B923B33" w:rsidR="00AA254F" w:rsidRDefault="00F86396" w:rsidP="00AA254F">
                    <w:pPr>
                      <w:spacing w:after="120" w:line="264" w:lineRule="auto"/>
                    </w:pPr>
                    <w:r>
                      <w:rPr>
                        <w:rStyle w:val="PlaceholderText"/>
                      </w:rPr>
                      <w:t>Sax Institute use</w:t>
                    </w:r>
                  </w:p>
                </w:tc>
              </w:sdtContent>
            </w:sdt>
          </w:sdtContent>
        </w:sdt>
      </w:tr>
      <w:tr w:rsidR="00AA254F" w14:paraId="4409954E" w14:textId="77777777" w:rsidTr="00AA254F">
        <w:tc>
          <w:tcPr>
            <w:tcW w:w="6521" w:type="dxa"/>
          </w:tcPr>
          <w:p w14:paraId="55980C26" w14:textId="77777777" w:rsidR="00AA254F" w:rsidRDefault="00AA254F" w:rsidP="00AA254F">
            <w:pPr>
              <w:spacing w:after="120" w:line="264" w:lineRule="auto"/>
              <w:rPr>
                <w:rFonts w:ascii="Arial" w:hAnsi="Arial"/>
                <w:b/>
                <w:bCs/>
                <w:color w:val="0C2340" w:themeColor="accent1"/>
              </w:rPr>
            </w:pPr>
            <w:r w:rsidRPr="7E8B53C9">
              <w:rPr>
                <w:rFonts w:ascii="Arial" w:hAnsi="Arial"/>
                <w:b/>
                <w:bCs/>
                <w:color w:val="0C2340" w:themeColor="accent1"/>
              </w:rPr>
              <w:t>Use of data from a 45 and Up sub-study</w:t>
            </w:r>
          </w:p>
          <w:p w14:paraId="4516EEC3" w14:textId="470F0B52" w:rsidR="00AA254F" w:rsidRDefault="00AA254F" w:rsidP="00AA254F">
            <w:pPr>
              <w:spacing w:after="120" w:line="264" w:lineRule="auto"/>
              <w:rPr>
                <w:rFonts w:ascii="Arial" w:hAnsi="Arial"/>
                <w:bCs/>
                <w:color w:val="0C2340" w:themeColor="accent1"/>
              </w:rPr>
            </w:pPr>
            <w:r w:rsidRPr="04BF7EB7">
              <w:rPr>
                <w:rFonts w:ascii="Arial" w:hAnsi="Arial"/>
                <w:b/>
                <w:bCs/>
                <w:color w:val="0C2340" w:themeColor="accent1"/>
              </w:rPr>
              <w:t xml:space="preserve">Papers and </w:t>
            </w:r>
            <w:r w:rsidRPr="00AF2524">
              <w:rPr>
                <w:rFonts w:ascii="Arial" w:hAnsi="Arial"/>
                <w:b/>
                <w:bCs/>
                <w:color w:val="0C2340" w:themeColor="accent1"/>
              </w:rPr>
              <w:t>Abstracts</w:t>
            </w:r>
            <w:r w:rsidRPr="04BF7EB7">
              <w:rPr>
                <w:rFonts w:ascii="Arial" w:hAnsi="Arial"/>
                <w:b/>
                <w:bCs/>
                <w:color w:val="0C2340" w:themeColor="accent1"/>
              </w:rPr>
              <w:t>:</w:t>
            </w:r>
            <w:r w:rsidRPr="04BF7EB7">
              <w:rPr>
                <w:rFonts w:ascii="Arial" w:hAnsi="Arial"/>
                <w:color w:val="0C2340" w:themeColor="accent1"/>
              </w:rPr>
              <w:t xml:space="preserve"> If data from a sub-study is used (for example SEEF</w:t>
            </w:r>
            <w:r>
              <w:rPr>
                <w:rFonts w:ascii="Arial" w:hAnsi="Arial"/>
                <w:color w:val="0C2340" w:themeColor="accent1"/>
              </w:rPr>
              <w:t>, 45 and Up COVID Insights</w:t>
            </w:r>
            <w:r w:rsidRPr="04BF7EB7">
              <w:rPr>
                <w:rFonts w:ascii="Arial" w:hAnsi="Arial"/>
                <w:color w:val="0C2340" w:themeColor="accent1"/>
              </w:rPr>
              <w:t xml:space="preserve">) then the </w:t>
            </w:r>
            <w:r>
              <w:rPr>
                <w:rFonts w:ascii="Arial" w:hAnsi="Arial"/>
                <w:color w:val="0C2340" w:themeColor="accent1"/>
              </w:rPr>
              <w:t xml:space="preserve">contribution of the </w:t>
            </w:r>
            <w:r>
              <w:rPr>
                <w:rFonts w:ascii="Arial" w:hAnsi="Arial"/>
                <w:color w:val="0C2340" w:themeColor="accent1"/>
              </w:rPr>
              <w:lastRenderedPageBreak/>
              <w:t>researchers who obtained these data</w:t>
            </w:r>
            <w:r w:rsidRPr="04BF7EB7">
              <w:rPr>
                <w:rFonts w:ascii="Arial" w:hAnsi="Arial"/>
                <w:color w:val="0C2340" w:themeColor="accent1"/>
              </w:rPr>
              <w:t xml:space="preserve"> must be acknowledged per the text agreed by the 45 and Up Study with the sub-study investigators.</w:t>
            </w:r>
            <w:r>
              <w:rPr>
                <w:rFonts w:ascii="Arial" w:hAnsi="Arial"/>
                <w:color w:val="0C2340" w:themeColor="accent1"/>
              </w:rPr>
              <w:t xml:space="preserve"> This may include citation of relevant papers.</w:t>
            </w:r>
            <w:r w:rsidRPr="04BF7EB7">
              <w:rPr>
                <w:rFonts w:ascii="Arial" w:hAnsi="Arial"/>
                <w:color w:val="0C2340" w:themeColor="accent1"/>
              </w:rPr>
              <w:t xml:space="preserve"> Please contact the </w:t>
            </w:r>
            <w:r>
              <w:rPr>
                <w:rFonts w:ascii="Arial" w:hAnsi="Arial"/>
                <w:color w:val="0C2340" w:themeColor="accent1"/>
              </w:rPr>
              <w:t>Coordinating Ce</w:t>
            </w:r>
            <w:r w:rsidRPr="04BF7EB7">
              <w:rPr>
                <w:rFonts w:ascii="Arial" w:hAnsi="Arial"/>
                <w:color w:val="0C2340" w:themeColor="accent1"/>
              </w:rPr>
              <w:t>ntre</w:t>
            </w:r>
            <w:r>
              <w:rPr>
                <w:rFonts w:ascii="Arial" w:hAnsi="Arial"/>
                <w:color w:val="0C2340" w:themeColor="accent1"/>
              </w:rPr>
              <w:t xml:space="preserve"> for specific requirements.</w:t>
            </w:r>
          </w:p>
          <w:p w14:paraId="1BD28A54" w14:textId="291ACC50" w:rsidR="00AA254F" w:rsidRDefault="00AA254F" w:rsidP="00AA254F">
            <w:pPr>
              <w:spacing w:after="120" w:line="264" w:lineRule="auto"/>
              <w:rPr>
                <w:rFonts w:ascii="Arial" w:hAnsi="Arial"/>
                <w:bCs/>
                <w:color w:val="0C2340" w:themeColor="accent1"/>
              </w:rPr>
            </w:pPr>
            <w:r>
              <w:rPr>
                <w:rFonts w:ascii="Arial" w:hAnsi="Arial"/>
                <w:bCs/>
                <w:color w:val="0C2340" w:themeColor="accent1"/>
              </w:rPr>
              <w:t xml:space="preserve">Example SEEF: </w:t>
            </w:r>
            <w:r w:rsidRPr="00ED1270">
              <w:rPr>
                <w:rFonts w:ascii="Arial" w:hAnsi="Arial"/>
                <w:bCs/>
                <w:i/>
                <w:color w:val="0C2340" w:themeColor="accent1"/>
              </w:rPr>
              <w:t xml:space="preserve">The authors thank the SEEF </w:t>
            </w:r>
            <w:r w:rsidRPr="002A5457">
              <w:rPr>
                <w:rFonts w:ascii="Arial" w:hAnsi="Arial"/>
                <w:bCs/>
                <w:i/>
                <w:color w:val="0C2340" w:themeColor="accent1"/>
              </w:rPr>
              <w:t xml:space="preserve">Project </w:t>
            </w:r>
            <w:r>
              <w:rPr>
                <w:rFonts w:ascii="Arial" w:hAnsi="Arial"/>
                <w:bCs/>
                <w:i/>
                <w:color w:val="0C2340" w:themeColor="accent1"/>
              </w:rPr>
              <w:t>i</w:t>
            </w:r>
            <w:r w:rsidRPr="002A5457">
              <w:rPr>
                <w:rFonts w:ascii="Arial" w:hAnsi="Arial"/>
                <w:bCs/>
                <w:i/>
                <w:color w:val="0C2340" w:themeColor="accent1"/>
              </w:rPr>
              <w:t>nvestigators</w:t>
            </w:r>
            <w:r w:rsidRPr="00ED1270">
              <w:rPr>
                <w:rFonts w:ascii="Arial" w:hAnsi="Arial"/>
                <w:bCs/>
                <w:i/>
                <w:color w:val="0C2340" w:themeColor="accent1"/>
              </w:rPr>
              <w:t xml:space="preserve"> for access to data from this research.</w:t>
            </w:r>
          </w:p>
          <w:p w14:paraId="5AC948D1" w14:textId="4A6F7903" w:rsidR="00AA254F" w:rsidRDefault="00AA254F" w:rsidP="00AA254F">
            <w:pPr>
              <w:spacing w:after="120" w:line="264" w:lineRule="auto"/>
              <w:rPr>
                <w:rFonts w:ascii="Arial" w:hAnsi="Arial"/>
                <w:bCs/>
                <w:color w:val="0C2340" w:themeColor="accent1"/>
              </w:rPr>
            </w:pPr>
            <w:r>
              <w:rPr>
                <w:rFonts w:ascii="Arial" w:hAnsi="Arial"/>
                <w:bCs/>
                <w:color w:val="0C2340" w:themeColor="accent1"/>
              </w:rPr>
              <w:t xml:space="preserve">Example 45 and Up COVID Insights: </w:t>
            </w:r>
            <w:r w:rsidRPr="00ED1270">
              <w:rPr>
                <w:rFonts w:ascii="Arial" w:hAnsi="Arial"/>
                <w:bCs/>
                <w:i/>
                <w:color w:val="0C2340" w:themeColor="accent1"/>
              </w:rPr>
              <w:t>The authors thank the 45 and Up Study investigators for access to the 45 and Up COVID Insights research project data.</w:t>
            </w:r>
            <w:r w:rsidRPr="00ED1270">
              <w:rPr>
                <w:rFonts w:ascii="Arial" w:hAnsi="Arial"/>
                <w:bCs/>
                <w:i/>
                <w:color w:val="0C2340" w:themeColor="accent1"/>
                <w:vertAlign w:val="superscript"/>
              </w:rPr>
              <w:t>1</w:t>
            </w:r>
          </w:p>
          <w:p w14:paraId="21D92C49" w14:textId="107232C4" w:rsidR="00AA254F" w:rsidRPr="00ED1270" w:rsidRDefault="00AA254F" w:rsidP="00AA254F">
            <w:pPr>
              <w:spacing w:after="120"/>
              <w:rPr>
                <w:sz w:val="16"/>
                <w:szCs w:val="16"/>
              </w:rPr>
            </w:pPr>
            <w:r w:rsidRPr="00ED1270">
              <w:rPr>
                <w:rFonts w:ascii="Arial" w:hAnsi="Arial"/>
                <w:bCs/>
                <w:color w:val="0C2340" w:themeColor="accent1"/>
                <w:vertAlign w:val="superscript"/>
              </w:rPr>
              <w:t>1</w:t>
            </w:r>
            <w:r>
              <w:rPr>
                <w:rFonts w:ascii="Arial" w:hAnsi="Arial"/>
                <w:bCs/>
                <w:color w:val="0C2340" w:themeColor="accent1"/>
              </w:rPr>
              <w:t xml:space="preserve"> </w:t>
            </w:r>
            <w:r w:rsidRPr="00067393">
              <w:rPr>
                <w:sz w:val="16"/>
                <w:szCs w:val="16"/>
              </w:rPr>
              <w:t xml:space="preserve">Dawson G, Bleicher K, Baynes S, D’Este C, Steinberg J, Weber MF, Newby J, Ding D, Liu B, Edwards B, Milat A, McNamara M. 45 and Up COVID Insights: a dynamic and collaborative approach to evidence-making during the COVID-19 pandemic. Public Health Res </w:t>
            </w:r>
            <w:proofErr w:type="spellStart"/>
            <w:r w:rsidRPr="00067393">
              <w:rPr>
                <w:sz w:val="16"/>
                <w:szCs w:val="16"/>
              </w:rPr>
              <w:t>Pract</w:t>
            </w:r>
            <w:proofErr w:type="spellEnd"/>
            <w:r w:rsidRPr="00067393">
              <w:rPr>
                <w:sz w:val="16"/>
                <w:szCs w:val="16"/>
              </w:rPr>
              <w:t>. September 2022; Online early.</w:t>
            </w:r>
          </w:p>
        </w:tc>
        <w:sdt>
          <w:sdtPr>
            <w:rPr>
              <w:rFonts w:ascii="Arial" w:hAnsi="Arial"/>
              <w:color w:val="0C2340" w:themeColor="accent1"/>
              <w:szCs w:val="20"/>
            </w:rPr>
            <w:id w:val="-1110052398"/>
            <w:placeholder>
              <w:docPart w:val="CEF73E3E26D3443EB4497E7FF64A119E"/>
            </w:placeholder>
          </w:sdtPr>
          <w:sdtEndPr/>
          <w:sdtContent>
            <w:sdt>
              <w:sdtPr>
                <w:rPr>
                  <w:rFonts w:ascii="Arial" w:hAnsi="Arial"/>
                  <w:color w:val="0C2340" w:themeColor="accent1"/>
                  <w:szCs w:val="20"/>
                </w:rPr>
                <w:tag w:val="Sax Institute use"/>
                <w:id w:val="1373954357"/>
                <w:placeholder>
                  <w:docPart w:val="9CB8C982C1574076B370708C87E68027"/>
                </w:placeholder>
              </w:sdtPr>
              <w:sdtEndPr>
                <w:rPr>
                  <w:rFonts w:asciiTheme="minorHAnsi" w:hAnsiTheme="minorHAnsi"/>
                  <w:color w:val="0C2340" w:themeColor="text1"/>
                  <w:szCs w:val="24"/>
                </w:rPr>
              </w:sdtEndPr>
              <w:sdtContent>
                <w:tc>
                  <w:tcPr>
                    <w:tcW w:w="2544" w:type="dxa"/>
                    <w:shd w:val="clear" w:color="auto" w:fill="F4F3F7"/>
                  </w:tcPr>
                  <w:p w14:paraId="4BDB0706" w14:textId="07CBBF32" w:rsidR="00AA254F" w:rsidRDefault="00F86396" w:rsidP="00AA254F">
                    <w:pPr>
                      <w:spacing w:after="120" w:line="264" w:lineRule="auto"/>
                      <w:rPr>
                        <w:rFonts w:ascii="Arial" w:hAnsi="Arial"/>
                        <w:color w:val="0C2340" w:themeColor="accent1"/>
                        <w:szCs w:val="20"/>
                      </w:rPr>
                    </w:pPr>
                    <w:r>
                      <w:rPr>
                        <w:rStyle w:val="PlaceholderText"/>
                      </w:rPr>
                      <w:t>Sax Institute use</w:t>
                    </w:r>
                  </w:p>
                </w:tc>
              </w:sdtContent>
            </w:sdt>
          </w:sdtContent>
        </w:sdt>
      </w:tr>
      <w:tr w:rsidR="00AA254F" w14:paraId="18175454" w14:textId="77777777" w:rsidTr="00AA254F">
        <w:trPr>
          <w:tblHeader/>
        </w:trPr>
        <w:tc>
          <w:tcPr>
            <w:tcW w:w="9065" w:type="dxa"/>
            <w:gridSpan w:val="2"/>
            <w:shd w:val="clear" w:color="auto" w:fill="A9DBF1" w:themeFill="accent2" w:themeFillTint="99"/>
            <w:vAlign w:val="center"/>
          </w:tcPr>
          <w:p w14:paraId="2928AA3B" w14:textId="4310357E" w:rsidR="00AA254F" w:rsidRDefault="00AA254F" w:rsidP="00AA254F">
            <w:pPr>
              <w:spacing w:after="120" w:line="264" w:lineRule="auto"/>
            </w:pPr>
            <w:r w:rsidRPr="00BB6CDB">
              <w:rPr>
                <w:b/>
                <w:bCs/>
              </w:rPr>
              <w:t>Ethics approvals</w:t>
            </w:r>
          </w:p>
        </w:tc>
      </w:tr>
      <w:tr w:rsidR="00AA254F" w14:paraId="06A3274A" w14:textId="77777777" w:rsidTr="00AA254F">
        <w:tc>
          <w:tcPr>
            <w:tcW w:w="6521" w:type="dxa"/>
          </w:tcPr>
          <w:p w14:paraId="0DD3F4D7" w14:textId="5FE0F305" w:rsidR="00AA254F" w:rsidRPr="00460B3A" w:rsidRDefault="00AA254F" w:rsidP="00AA254F">
            <w:pPr>
              <w:rPr>
                <w:b/>
                <w:bCs/>
              </w:rPr>
            </w:pPr>
            <w:r w:rsidRPr="00460B3A">
              <w:rPr>
                <w:b/>
                <w:bCs/>
              </w:rPr>
              <w:t>Ethics approvals</w:t>
            </w:r>
          </w:p>
        </w:tc>
        <w:tc>
          <w:tcPr>
            <w:tcW w:w="2544" w:type="dxa"/>
            <w:shd w:val="clear" w:color="auto" w:fill="F4F3F7"/>
          </w:tcPr>
          <w:p w14:paraId="61A56C3E" w14:textId="77777777" w:rsidR="00AA254F" w:rsidRDefault="006B2FE4" w:rsidP="00AA254F">
            <w:pPr>
              <w:spacing w:after="120" w:line="264" w:lineRule="auto"/>
            </w:pPr>
            <w:sdt>
              <w:sdtPr>
                <w:id w:val="1003860830"/>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Appropriate</w:t>
            </w:r>
          </w:p>
          <w:p w14:paraId="22367844" w14:textId="77777777" w:rsidR="00AA254F" w:rsidRDefault="006B2FE4" w:rsidP="00AA254F">
            <w:pPr>
              <w:spacing w:after="120" w:line="264" w:lineRule="auto"/>
            </w:pPr>
            <w:sdt>
              <w:sdtPr>
                <w:id w:val="-1394740577"/>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Changes </w:t>
            </w:r>
            <w:proofErr w:type="gramStart"/>
            <w:r w:rsidR="00AA254F">
              <w:t>required</w:t>
            </w:r>
            <w:proofErr w:type="gramEnd"/>
          </w:p>
          <w:p w14:paraId="17648731" w14:textId="1EB09834" w:rsidR="00AA254F" w:rsidRDefault="006B2FE4" w:rsidP="00AA254F">
            <w:pPr>
              <w:spacing w:after="120"/>
            </w:pPr>
            <w:sdt>
              <w:sdtPr>
                <w:id w:val="783537948"/>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Not applicable</w:t>
            </w:r>
          </w:p>
        </w:tc>
      </w:tr>
      <w:tr w:rsidR="00AA254F" w14:paraId="04BC0E2F" w14:textId="77777777" w:rsidTr="00AA254F">
        <w:tc>
          <w:tcPr>
            <w:tcW w:w="6521" w:type="dxa"/>
          </w:tcPr>
          <w:p w14:paraId="4A501A73" w14:textId="77777777" w:rsidR="00AA254F" w:rsidRDefault="00AA254F" w:rsidP="00AA254F">
            <w:pPr>
              <w:spacing w:after="120" w:line="264" w:lineRule="auto"/>
            </w:pPr>
            <w:r>
              <w:rPr>
                <w:b/>
              </w:rPr>
              <w:t>45 and Up Study</w:t>
            </w:r>
          </w:p>
          <w:p w14:paraId="7E139A45" w14:textId="50E1E288" w:rsidR="00AA254F" w:rsidRDefault="00AA254F" w:rsidP="00AA254F">
            <w:pPr>
              <w:spacing w:after="120" w:line="264" w:lineRule="auto"/>
            </w:pPr>
            <w:r w:rsidRPr="00E54DC1">
              <w:rPr>
                <w:b/>
              </w:rPr>
              <w:t>Papers:</w:t>
            </w:r>
            <w:r>
              <w:t xml:space="preserve"> The research output must include mention of the overarching 45 and Up Study ethics approval from the University of New South Wales HREC.</w:t>
            </w:r>
          </w:p>
          <w:p w14:paraId="511249DE" w14:textId="10D371CA" w:rsidR="00AA254F" w:rsidRDefault="00AA254F" w:rsidP="00AA254F">
            <w:pPr>
              <w:spacing w:after="120" w:line="264" w:lineRule="auto"/>
            </w:pPr>
            <w:r w:rsidRPr="00AF2524">
              <w:rPr>
                <w:b/>
                <w:bCs/>
              </w:rPr>
              <w:t>Abstracts</w:t>
            </w:r>
            <w:r w:rsidRPr="04BF7EB7">
              <w:rPr>
                <w:b/>
                <w:bCs/>
              </w:rPr>
              <w:t>:</w:t>
            </w:r>
            <w:r>
              <w:t xml:space="preserve"> The ethics approval for the 45 and Up Study is not required in the abstract but must be included in the conference presentation or poster.</w:t>
            </w:r>
          </w:p>
          <w:p w14:paraId="0DD23148" w14:textId="5F705BA2" w:rsidR="00AA254F" w:rsidRPr="00E54DC1" w:rsidRDefault="00AA254F" w:rsidP="00AA254F">
            <w:pPr>
              <w:spacing w:after="120" w:line="264" w:lineRule="auto"/>
            </w:pPr>
            <w:r>
              <w:t xml:space="preserve">Example: </w:t>
            </w:r>
            <w:r w:rsidRPr="00A8366C">
              <w:rPr>
                <w:i/>
              </w:rPr>
              <w:t>The conduct of the 45 and Up Study was approved by the University of New South Wales Human Research Ethics Committee.</w:t>
            </w:r>
          </w:p>
        </w:tc>
        <w:sdt>
          <w:sdtPr>
            <w:id w:val="1959984093"/>
            <w:placeholder>
              <w:docPart w:val="C86A56B812BD48F595633A7D35A75ECA"/>
            </w:placeholder>
          </w:sdtPr>
          <w:sdtEndPr/>
          <w:sdtContent>
            <w:sdt>
              <w:sdtPr>
                <w:tag w:val="Sax Institute use"/>
                <w:id w:val="424550969"/>
                <w:placeholder>
                  <w:docPart w:val="1E5F9501BD1140C08348552307175B23"/>
                </w:placeholder>
              </w:sdtPr>
              <w:sdtEndPr/>
              <w:sdtContent>
                <w:tc>
                  <w:tcPr>
                    <w:tcW w:w="2544" w:type="dxa"/>
                    <w:shd w:val="clear" w:color="auto" w:fill="F4F3F7"/>
                  </w:tcPr>
                  <w:p w14:paraId="53B93F3E" w14:textId="12560FF2" w:rsidR="00AA254F" w:rsidRDefault="00F86396" w:rsidP="00AA254F">
                    <w:pPr>
                      <w:spacing w:after="120" w:line="264" w:lineRule="auto"/>
                    </w:pPr>
                    <w:r>
                      <w:rPr>
                        <w:rStyle w:val="PlaceholderText"/>
                      </w:rPr>
                      <w:t>Sax Institute use</w:t>
                    </w:r>
                  </w:p>
                </w:tc>
              </w:sdtContent>
            </w:sdt>
          </w:sdtContent>
        </w:sdt>
      </w:tr>
      <w:tr w:rsidR="00AA254F" w14:paraId="104CEC88" w14:textId="77777777" w:rsidTr="00AA254F">
        <w:tc>
          <w:tcPr>
            <w:tcW w:w="6521" w:type="dxa"/>
          </w:tcPr>
          <w:p w14:paraId="27E5B56C" w14:textId="77777777" w:rsidR="00AA254F" w:rsidRDefault="00AA254F" w:rsidP="00AA254F">
            <w:pPr>
              <w:spacing w:after="120" w:line="264" w:lineRule="auto"/>
              <w:rPr>
                <w:b/>
                <w:bCs/>
              </w:rPr>
            </w:pPr>
            <w:r w:rsidRPr="7E8B53C9">
              <w:rPr>
                <w:b/>
                <w:bCs/>
              </w:rPr>
              <w:t>Project specific approvals</w:t>
            </w:r>
          </w:p>
          <w:p w14:paraId="326DC79A" w14:textId="6E49EED4" w:rsidR="00AA254F" w:rsidRDefault="00AA254F" w:rsidP="00AA254F">
            <w:pPr>
              <w:spacing w:after="120" w:line="264" w:lineRule="auto"/>
            </w:pPr>
            <w:r w:rsidRPr="0043348E">
              <w:rPr>
                <w:b/>
              </w:rPr>
              <w:t>Papers:</w:t>
            </w:r>
            <w:r>
              <w:t xml:space="preserve"> The research output must mention all relevant ethics approvals and include any other requirements as specified in those approvals.</w:t>
            </w:r>
          </w:p>
          <w:p w14:paraId="388F30D8" w14:textId="77777777" w:rsidR="00AA254F" w:rsidRDefault="00AA254F" w:rsidP="00AA254F">
            <w:pPr>
              <w:spacing w:after="120" w:line="264" w:lineRule="auto"/>
            </w:pPr>
            <w:r>
              <w:t>If data have been linked by the Centre for Health Record Linkage (CHeReL), the NSW Population Health Services Research Ethics Committee (PHSREC) must be mentioned.</w:t>
            </w:r>
          </w:p>
          <w:p w14:paraId="68519666" w14:textId="5F404659" w:rsidR="00AA254F" w:rsidRDefault="00AA254F" w:rsidP="00AA254F">
            <w:pPr>
              <w:spacing w:after="120" w:line="264" w:lineRule="auto"/>
            </w:pPr>
            <w:r>
              <w:t xml:space="preserve">Projects conducting research with a specific focus on Aboriginal status data or Aboriginal participants must note approval from the Aboriginal Health &amp; Medical Research Council (AH&amp;MRC) Ethics Committee. </w:t>
            </w:r>
          </w:p>
          <w:p w14:paraId="1D03AF48" w14:textId="77777777" w:rsidR="00AA254F" w:rsidRDefault="00AA254F" w:rsidP="00AA254F">
            <w:pPr>
              <w:spacing w:after="120" w:line="264" w:lineRule="auto"/>
              <w:rPr>
                <w:b/>
                <w:bCs/>
              </w:rPr>
            </w:pPr>
            <w:r w:rsidRPr="009219C1">
              <w:rPr>
                <w:rFonts w:ascii="Arial" w:hAnsi="Arial"/>
                <w:b/>
                <w:color w:val="0C2340" w:themeColor="accent1"/>
                <w:szCs w:val="20"/>
              </w:rPr>
              <w:t>Abstracts</w:t>
            </w:r>
            <w:r w:rsidRPr="0043348E">
              <w:rPr>
                <w:rFonts w:ascii="Arial" w:hAnsi="Arial"/>
                <w:b/>
                <w:color w:val="0C2340" w:themeColor="accent1"/>
                <w:szCs w:val="20"/>
              </w:rPr>
              <w:t>:</w:t>
            </w:r>
            <w:r>
              <w:rPr>
                <w:rFonts w:ascii="Arial" w:hAnsi="Arial"/>
                <w:color w:val="0C2340" w:themeColor="accent1"/>
                <w:szCs w:val="20"/>
              </w:rPr>
              <w:t xml:space="preserve"> Include as required by project-specific approvals.</w:t>
            </w:r>
          </w:p>
          <w:p w14:paraId="31682A09" w14:textId="77777777" w:rsidR="00AA254F" w:rsidRDefault="00AA254F" w:rsidP="00AA254F">
            <w:pPr>
              <w:spacing w:after="120" w:line="264" w:lineRule="auto"/>
            </w:pPr>
            <w:r>
              <w:t xml:space="preserve">Example: </w:t>
            </w:r>
            <w:r w:rsidRPr="7E8B53C9">
              <w:rPr>
                <w:i/>
                <w:iCs/>
              </w:rPr>
              <w:t>This research was approved by [full name of ethics committee, approval number].</w:t>
            </w:r>
            <w:r>
              <w:t xml:space="preserve"> </w:t>
            </w:r>
          </w:p>
          <w:p w14:paraId="7ED05D98" w14:textId="502F9CC8" w:rsidR="00AA254F" w:rsidRDefault="00AA254F" w:rsidP="00AA254F">
            <w:pPr>
              <w:spacing w:after="120" w:line="264" w:lineRule="auto"/>
              <w:rPr>
                <w:rFonts w:ascii="Arial" w:hAnsi="Arial"/>
                <w:color w:val="0C2340" w:themeColor="accent1"/>
                <w:szCs w:val="20"/>
              </w:rPr>
            </w:pPr>
            <w:r w:rsidRPr="003C445F">
              <w:t xml:space="preserve">Example: </w:t>
            </w:r>
            <w:r w:rsidRPr="00A91274">
              <w:rPr>
                <w:i/>
                <w:iCs/>
              </w:rPr>
              <w:t>Ethics approval for this analysis was provided by the NSW Population and Health Services Research Ethics Committee (</w:t>
            </w:r>
            <w:r>
              <w:rPr>
                <w:i/>
                <w:iCs/>
              </w:rPr>
              <w:t xml:space="preserve">approval </w:t>
            </w:r>
            <w:r>
              <w:rPr>
                <w:i/>
                <w:iCs/>
              </w:rPr>
              <w:lastRenderedPageBreak/>
              <w:t>number</w:t>
            </w:r>
            <w:r w:rsidRPr="00A91274">
              <w:rPr>
                <w:i/>
                <w:iCs/>
              </w:rPr>
              <w:t>), the Aboriginal Health and Medical Research Council (</w:t>
            </w:r>
            <w:r>
              <w:rPr>
                <w:i/>
                <w:iCs/>
              </w:rPr>
              <w:t>approval number</w:t>
            </w:r>
            <w:r w:rsidRPr="00A91274">
              <w:rPr>
                <w:i/>
                <w:iCs/>
              </w:rPr>
              <w:t xml:space="preserve">) and the </w:t>
            </w:r>
            <w:proofErr w:type="spellStart"/>
            <w:r>
              <w:rPr>
                <w:i/>
                <w:iCs/>
              </w:rPr>
              <w:t>xxxx</w:t>
            </w:r>
            <w:proofErr w:type="spellEnd"/>
            <w:r w:rsidRPr="00A91274">
              <w:rPr>
                <w:i/>
                <w:iCs/>
              </w:rPr>
              <w:t xml:space="preserve"> University HREC (</w:t>
            </w:r>
            <w:r>
              <w:rPr>
                <w:i/>
                <w:iCs/>
              </w:rPr>
              <w:t>approval number</w:t>
            </w:r>
            <w:r w:rsidRPr="00A91274">
              <w:rPr>
                <w:i/>
                <w:iCs/>
              </w:rPr>
              <w:t>).</w:t>
            </w:r>
          </w:p>
        </w:tc>
        <w:sdt>
          <w:sdtPr>
            <w:id w:val="-1780786819"/>
            <w:placeholder>
              <w:docPart w:val="9C61746AF411405C8CF092F2243B515C"/>
            </w:placeholder>
          </w:sdtPr>
          <w:sdtEndPr/>
          <w:sdtContent>
            <w:sdt>
              <w:sdtPr>
                <w:tag w:val="Sax Institute use"/>
                <w:id w:val="201533657"/>
                <w:placeholder>
                  <w:docPart w:val="C09EF7A0A5D9445994B995100758F058"/>
                </w:placeholder>
              </w:sdtPr>
              <w:sdtEndPr/>
              <w:sdtContent>
                <w:tc>
                  <w:tcPr>
                    <w:tcW w:w="2544" w:type="dxa"/>
                    <w:shd w:val="clear" w:color="auto" w:fill="F4F3F7"/>
                  </w:tcPr>
                  <w:p w14:paraId="1AA3930C" w14:textId="2A07C8F6" w:rsidR="00AA254F" w:rsidRDefault="00F86396" w:rsidP="00AA254F">
                    <w:pPr>
                      <w:spacing w:after="120" w:line="264" w:lineRule="auto"/>
                    </w:pPr>
                    <w:r>
                      <w:rPr>
                        <w:rStyle w:val="PlaceholderText"/>
                      </w:rPr>
                      <w:t>Sax Institute use</w:t>
                    </w:r>
                  </w:p>
                </w:tc>
              </w:sdtContent>
            </w:sdt>
          </w:sdtContent>
        </w:sdt>
      </w:tr>
      <w:tr w:rsidR="00AA254F" w14:paraId="01E37299" w14:textId="77777777" w:rsidTr="00AA254F">
        <w:trPr>
          <w:trHeight w:val="592"/>
          <w:tblHeader/>
        </w:trPr>
        <w:tc>
          <w:tcPr>
            <w:tcW w:w="9065" w:type="dxa"/>
            <w:gridSpan w:val="2"/>
            <w:shd w:val="clear" w:color="auto" w:fill="A9DBF1" w:themeFill="accent2" w:themeFillTint="99"/>
            <w:vAlign w:val="center"/>
          </w:tcPr>
          <w:p w14:paraId="0E879172" w14:textId="6FA72354" w:rsidR="00AA254F" w:rsidRDefault="00AA254F" w:rsidP="00AA254F">
            <w:pPr>
              <w:spacing w:after="120" w:line="264" w:lineRule="auto"/>
            </w:pPr>
            <w:r w:rsidRPr="00C42DF0">
              <w:rPr>
                <w:b/>
                <w:bCs/>
              </w:rPr>
              <w:t>Participants in analysis</w:t>
            </w:r>
          </w:p>
        </w:tc>
      </w:tr>
      <w:tr w:rsidR="00AA254F" w14:paraId="425F99CF" w14:textId="77777777" w:rsidTr="00AA254F">
        <w:tc>
          <w:tcPr>
            <w:tcW w:w="6521" w:type="dxa"/>
          </w:tcPr>
          <w:p w14:paraId="5F964940" w14:textId="1E8D5955" w:rsidR="00AA254F" w:rsidRPr="00460B3A" w:rsidRDefault="00AA254F" w:rsidP="00AA254F">
            <w:pPr>
              <w:rPr>
                <w:b/>
                <w:bCs/>
              </w:rPr>
            </w:pPr>
            <w:r w:rsidRPr="00460B3A">
              <w:rPr>
                <w:b/>
                <w:bCs/>
              </w:rPr>
              <w:t>Participants in analysis</w:t>
            </w:r>
          </w:p>
        </w:tc>
        <w:tc>
          <w:tcPr>
            <w:tcW w:w="2544" w:type="dxa"/>
            <w:shd w:val="clear" w:color="auto" w:fill="F4F3F7"/>
          </w:tcPr>
          <w:p w14:paraId="7E4E27F4" w14:textId="77777777" w:rsidR="00AA254F" w:rsidRDefault="006B2FE4" w:rsidP="00AA254F">
            <w:pPr>
              <w:spacing w:after="120" w:line="264" w:lineRule="auto"/>
            </w:pPr>
            <w:sdt>
              <w:sdtPr>
                <w:id w:val="-728379631"/>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Appropriate</w:t>
            </w:r>
          </w:p>
          <w:p w14:paraId="175FB1A8" w14:textId="77777777" w:rsidR="00AA254F" w:rsidRDefault="006B2FE4" w:rsidP="00AA254F">
            <w:pPr>
              <w:spacing w:after="120" w:line="264" w:lineRule="auto"/>
            </w:pPr>
            <w:sdt>
              <w:sdtPr>
                <w:id w:val="970868120"/>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Changes </w:t>
            </w:r>
            <w:proofErr w:type="gramStart"/>
            <w:r w:rsidR="00AA254F">
              <w:t>required</w:t>
            </w:r>
            <w:proofErr w:type="gramEnd"/>
          </w:p>
          <w:p w14:paraId="23850D65" w14:textId="4D2F30CE" w:rsidR="00AA254F" w:rsidRDefault="006B2FE4" w:rsidP="00AA254F">
            <w:pPr>
              <w:spacing w:after="120"/>
            </w:pPr>
            <w:sdt>
              <w:sdtPr>
                <w:id w:val="1039013314"/>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Not applicable</w:t>
            </w:r>
          </w:p>
        </w:tc>
      </w:tr>
      <w:tr w:rsidR="00AA254F" w14:paraId="47BEA573" w14:textId="77777777" w:rsidTr="00AA254F">
        <w:tc>
          <w:tcPr>
            <w:tcW w:w="6521" w:type="dxa"/>
          </w:tcPr>
          <w:p w14:paraId="1F7A51B0" w14:textId="77777777" w:rsidR="00AA254F" w:rsidRDefault="00AA254F" w:rsidP="00AA254F">
            <w:pPr>
              <w:spacing w:after="120" w:line="264" w:lineRule="auto"/>
              <w:rPr>
                <w:b/>
              </w:rPr>
            </w:pPr>
            <w:r w:rsidRPr="00A515E5">
              <w:rPr>
                <w:b/>
              </w:rPr>
              <w:t>S</w:t>
            </w:r>
            <w:r>
              <w:rPr>
                <w:b/>
              </w:rPr>
              <w:t xml:space="preserve">ubset and subset number </w:t>
            </w:r>
            <w:proofErr w:type="gramStart"/>
            <w:r w:rsidRPr="00A515E5">
              <w:rPr>
                <w:b/>
              </w:rPr>
              <w:t>defined</w:t>
            </w:r>
            <w:proofErr w:type="gramEnd"/>
          </w:p>
          <w:p w14:paraId="329C855C" w14:textId="61BD8BD9" w:rsidR="00AA254F" w:rsidRDefault="00AA254F" w:rsidP="00AA254F">
            <w:pPr>
              <w:spacing w:after="120" w:line="264" w:lineRule="auto"/>
            </w:pPr>
            <w:r w:rsidRPr="00CD5926">
              <w:rPr>
                <w:b/>
              </w:rPr>
              <w:t>Papers:</w:t>
            </w:r>
            <w:r>
              <w:t xml:space="preserve"> The subset analysed or contacted must be precisely defined in terms of the sample size, the variables, and their values used in selecting from all Study participants.</w:t>
            </w:r>
          </w:p>
          <w:p w14:paraId="39B4EBA5" w14:textId="77777777" w:rsidR="00AA254F" w:rsidRDefault="00AA254F" w:rsidP="00AA254F">
            <w:pPr>
              <w:spacing w:after="120" w:line="264" w:lineRule="auto"/>
            </w:pPr>
            <w:r>
              <w:t>If an exclusive population is examined, for example in only one sex, this should be justified, except in obvious cases (for example prostate cancer).</w:t>
            </w:r>
          </w:p>
          <w:p w14:paraId="6CC0EEE2" w14:textId="3B269926" w:rsidR="00AA254F" w:rsidRDefault="00AA254F" w:rsidP="00AA254F">
            <w:pPr>
              <w:spacing w:after="120" w:line="264" w:lineRule="auto"/>
            </w:pPr>
            <w:r>
              <w:t>The sample size used for the analysis must be defined.</w:t>
            </w:r>
          </w:p>
          <w:p w14:paraId="7DE9B2B7" w14:textId="4785876E" w:rsidR="00AA254F" w:rsidRDefault="00AA254F" w:rsidP="00AA254F">
            <w:pPr>
              <w:spacing w:after="120" w:line="264" w:lineRule="auto"/>
              <w:rPr>
                <w:i/>
                <w:iCs/>
              </w:rPr>
            </w:pPr>
            <w:r>
              <w:t xml:space="preserve">Example (Papers): </w:t>
            </w:r>
            <w:r w:rsidRPr="04BF7EB7">
              <w:rPr>
                <w:i/>
                <w:iCs/>
              </w:rPr>
              <w:t>Of the 266,988* participants available for analysis, 25,562* participants were identified as having both self-reported hypertension at either baseline or follow-up and a PBS record of a hypertensive medication between October and December 2017. These were included as a subset of interest in these analyses.</w:t>
            </w:r>
          </w:p>
          <w:p w14:paraId="40993B0E" w14:textId="77777777" w:rsidR="00AA254F" w:rsidRDefault="00AA254F" w:rsidP="00AA254F">
            <w:pPr>
              <w:spacing w:after="120" w:line="264" w:lineRule="auto"/>
              <w:rPr>
                <w:b/>
              </w:rPr>
            </w:pPr>
            <w:r w:rsidRPr="009219C1">
              <w:rPr>
                <w:b/>
              </w:rPr>
              <w:t>Abstracts</w:t>
            </w:r>
            <w:r w:rsidRPr="00CD5926">
              <w:rPr>
                <w:b/>
              </w:rPr>
              <w:t>:</w:t>
            </w:r>
            <w:r>
              <w:t xml:space="preserve"> The subset analysed or contacted must be briefly described.</w:t>
            </w:r>
          </w:p>
          <w:p w14:paraId="02FBAEB5" w14:textId="18AFDF66" w:rsidR="00AA254F" w:rsidRPr="00F93F3C" w:rsidRDefault="00AA254F" w:rsidP="00AA254F">
            <w:pPr>
              <w:spacing w:after="120" w:line="264" w:lineRule="auto"/>
            </w:pPr>
            <w:r>
              <w:t xml:space="preserve">Example (Papers and Abstracts): </w:t>
            </w:r>
            <w:r w:rsidRPr="29ED2F61">
              <w:rPr>
                <w:i/>
                <w:iCs/>
              </w:rPr>
              <w:t>800* women who reported having diabetes at both baseline and follow-up were engaged to complete a questionnaire between October and December 2017. 300</w:t>
            </w:r>
            <w:r>
              <w:rPr>
                <w:i/>
                <w:iCs/>
              </w:rPr>
              <w:t>*</w:t>
            </w:r>
            <w:r w:rsidRPr="29ED2F61">
              <w:rPr>
                <w:i/>
                <w:iCs/>
              </w:rPr>
              <w:t xml:space="preserve"> women (37.5%) completed the questionnaire.</w:t>
            </w:r>
          </w:p>
          <w:p w14:paraId="5E9E7832" w14:textId="077C8124" w:rsidR="00AA254F" w:rsidRDefault="00AA254F" w:rsidP="00AA254F">
            <w:pPr>
              <w:spacing w:after="120" w:line="264" w:lineRule="auto"/>
            </w:pPr>
            <w:r>
              <w:t>* Figures in the examples are fictitious and do not represent specific subsets.</w:t>
            </w:r>
          </w:p>
        </w:tc>
        <w:sdt>
          <w:sdtPr>
            <w:id w:val="-1306389245"/>
            <w:placeholder>
              <w:docPart w:val="914DBC9B672145CCA9BCDDE7A701F6D7"/>
            </w:placeholder>
          </w:sdtPr>
          <w:sdtEndPr/>
          <w:sdtContent>
            <w:sdt>
              <w:sdtPr>
                <w:tag w:val="Sax Institute use"/>
                <w:id w:val="-1260676419"/>
                <w:placeholder>
                  <w:docPart w:val="9765AE43CB314D40983064363C656FF0"/>
                </w:placeholder>
              </w:sdtPr>
              <w:sdtEndPr/>
              <w:sdtContent>
                <w:tc>
                  <w:tcPr>
                    <w:tcW w:w="2544" w:type="dxa"/>
                    <w:shd w:val="clear" w:color="auto" w:fill="F4F3F7"/>
                  </w:tcPr>
                  <w:p w14:paraId="0075F181" w14:textId="4B61E29C" w:rsidR="00AA254F" w:rsidRDefault="00F86396" w:rsidP="00AA254F">
                    <w:pPr>
                      <w:spacing w:after="120" w:line="264" w:lineRule="auto"/>
                    </w:pPr>
                    <w:r>
                      <w:rPr>
                        <w:rStyle w:val="PlaceholderText"/>
                      </w:rPr>
                      <w:t>Sax Institute use</w:t>
                    </w:r>
                  </w:p>
                </w:tc>
              </w:sdtContent>
            </w:sdt>
          </w:sdtContent>
        </w:sdt>
      </w:tr>
      <w:tr w:rsidR="00AA254F" w14:paraId="7D717494" w14:textId="77777777" w:rsidTr="00AA254F">
        <w:trPr>
          <w:tblHeader/>
        </w:trPr>
        <w:tc>
          <w:tcPr>
            <w:tcW w:w="9065" w:type="dxa"/>
            <w:gridSpan w:val="2"/>
            <w:shd w:val="clear" w:color="auto" w:fill="A9DBF1" w:themeFill="accent2" w:themeFillTint="99"/>
          </w:tcPr>
          <w:p w14:paraId="6C0E58CC" w14:textId="3FD5D441" w:rsidR="00AA254F" w:rsidRPr="00C42DF0" w:rsidRDefault="00AA254F" w:rsidP="00AA254F">
            <w:pPr>
              <w:spacing w:after="120" w:line="264" w:lineRule="auto"/>
              <w:rPr>
                <w:b/>
                <w:bCs/>
              </w:rPr>
            </w:pPr>
            <w:r w:rsidRPr="00C42DF0">
              <w:rPr>
                <w:b/>
                <w:bCs/>
              </w:rPr>
              <w:t>Study variables</w:t>
            </w:r>
          </w:p>
        </w:tc>
      </w:tr>
      <w:tr w:rsidR="00AA254F" w14:paraId="3045B6B7" w14:textId="77777777" w:rsidTr="00AA254F">
        <w:tc>
          <w:tcPr>
            <w:tcW w:w="6521" w:type="dxa"/>
          </w:tcPr>
          <w:p w14:paraId="29BA523D" w14:textId="273DA487" w:rsidR="00AA254F" w:rsidRPr="00460B3A" w:rsidRDefault="00AA254F" w:rsidP="00AA254F">
            <w:pPr>
              <w:rPr>
                <w:b/>
                <w:bCs/>
              </w:rPr>
            </w:pPr>
            <w:r w:rsidRPr="00460B3A">
              <w:rPr>
                <w:b/>
                <w:bCs/>
              </w:rPr>
              <w:t>Study variables</w:t>
            </w:r>
          </w:p>
        </w:tc>
        <w:tc>
          <w:tcPr>
            <w:tcW w:w="2544" w:type="dxa"/>
            <w:shd w:val="clear" w:color="auto" w:fill="F4F3F7"/>
          </w:tcPr>
          <w:p w14:paraId="47A98188" w14:textId="77777777" w:rsidR="00AA254F" w:rsidRDefault="006B2FE4" w:rsidP="00AA254F">
            <w:pPr>
              <w:spacing w:after="120" w:line="264" w:lineRule="auto"/>
            </w:pPr>
            <w:sdt>
              <w:sdtPr>
                <w:id w:val="-152293881"/>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Appropriate</w:t>
            </w:r>
          </w:p>
          <w:p w14:paraId="4CDB14A6" w14:textId="77777777" w:rsidR="00AA254F" w:rsidRDefault="006B2FE4" w:rsidP="00AA254F">
            <w:pPr>
              <w:spacing w:after="120" w:line="264" w:lineRule="auto"/>
            </w:pPr>
            <w:sdt>
              <w:sdtPr>
                <w:id w:val="474963855"/>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Changes </w:t>
            </w:r>
            <w:proofErr w:type="gramStart"/>
            <w:r w:rsidR="00AA254F">
              <w:t>required</w:t>
            </w:r>
            <w:proofErr w:type="gramEnd"/>
          </w:p>
          <w:p w14:paraId="6BF1A4A1" w14:textId="0BB400C5" w:rsidR="00AA254F" w:rsidRDefault="006B2FE4" w:rsidP="00AA254F">
            <w:pPr>
              <w:spacing w:after="120"/>
            </w:pPr>
            <w:sdt>
              <w:sdtPr>
                <w:id w:val="1391846442"/>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Not applicable</w:t>
            </w:r>
          </w:p>
        </w:tc>
      </w:tr>
      <w:tr w:rsidR="00AA254F" w14:paraId="743A504C" w14:textId="77777777" w:rsidTr="00AA254F">
        <w:tc>
          <w:tcPr>
            <w:tcW w:w="6521" w:type="dxa"/>
          </w:tcPr>
          <w:p w14:paraId="41DF0204" w14:textId="77777777" w:rsidR="00AA254F" w:rsidRDefault="00AA254F" w:rsidP="00AA254F">
            <w:pPr>
              <w:spacing w:after="120" w:line="264" w:lineRule="auto"/>
              <w:rPr>
                <w:b/>
              </w:rPr>
            </w:pPr>
            <w:r w:rsidRPr="00F93F3C">
              <w:rPr>
                <w:b/>
              </w:rPr>
              <w:t xml:space="preserve">Data items </w:t>
            </w:r>
            <w:proofErr w:type="gramStart"/>
            <w:r w:rsidRPr="00F93F3C">
              <w:rPr>
                <w:b/>
              </w:rPr>
              <w:t>correct</w:t>
            </w:r>
            <w:proofErr w:type="gramEnd"/>
          </w:p>
          <w:p w14:paraId="235D1B89" w14:textId="07DD17F9" w:rsidR="00AA254F" w:rsidRDefault="00AA254F" w:rsidP="00AA254F">
            <w:pPr>
              <w:spacing w:after="120" w:line="264" w:lineRule="auto"/>
            </w:pPr>
            <w:r w:rsidRPr="00CD5926">
              <w:rPr>
                <w:b/>
              </w:rPr>
              <w:t>Papers:</w:t>
            </w:r>
            <w:r>
              <w:t xml:space="preserve"> All 45 and Up Study data items used in the analysis must be correctly described.</w:t>
            </w:r>
          </w:p>
          <w:p w14:paraId="575D9768" w14:textId="77777777" w:rsidR="00AA254F" w:rsidRDefault="00AA254F" w:rsidP="00AA254F">
            <w:pPr>
              <w:spacing w:after="120" w:line="264" w:lineRule="auto"/>
            </w:pPr>
            <w:r w:rsidRPr="009219C1">
              <w:rPr>
                <w:b/>
                <w:bCs/>
              </w:rPr>
              <w:t>Abstracts:</w:t>
            </w:r>
            <w:r>
              <w:t xml:space="preserve"> A brief overview of the 45 and Up Study data items used in the analysis must be included.</w:t>
            </w:r>
          </w:p>
          <w:p w14:paraId="45F62691" w14:textId="29391DFA" w:rsidR="00AA254F" w:rsidRDefault="00AA254F" w:rsidP="00AA254F">
            <w:pPr>
              <w:spacing w:after="120" w:line="264" w:lineRule="auto"/>
            </w:pPr>
            <w:r>
              <w:t>The 45 and Up Study data books, data dictionaries and questionnaires should be used as a guide for naming data items correctly.</w:t>
            </w:r>
          </w:p>
          <w:p w14:paraId="243745C4" w14:textId="649CEE0A" w:rsidR="00AA254F" w:rsidRDefault="00AA254F" w:rsidP="00AA254F">
            <w:pPr>
              <w:spacing w:after="120" w:line="264" w:lineRule="auto"/>
            </w:pPr>
            <w:r w:rsidRPr="00443701">
              <w:lastRenderedPageBreak/>
              <w:t>https://www.saxinstitute.org.au/solutions/45-and-up-study/use-the-45-and-up-study/data-and-technical-information/</w:t>
            </w:r>
            <w:r>
              <w:t xml:space="preserve"> </w:t>
            </w:r>
          </w:p>
        </w:tc>
        <w:sdt>
          <w:sdtPr>
            <w:id w:val="1407345278"/>
            <w:placeholder>
              <w:docPart w:val="2D34DF2243CA4D8DBED8117CAF1B56B1"/>
            </w:placeholder>
          </w:sdtPr>
          <w:sdtEndPr/>
          <w:sdtContent>
            <w:sdt>
              <w:sdtPr>
                <w:tag w:val="Sax Institute use"/>
                <w:id w:val="1734267923"/>
                <w:placeholder>
                  <w:docPart w:val="D3AB263CC310491B87547CD50A0EFF4D"/>
                </w:placeholder>
              </w:sdtPr>
              <w:sdtEndPr/>
              <w:sdtContent>
                <w:tc>
                  <w:tcPr>
                    <w:tcW w:w="2544" w:type="dxa"/>
                    <w:shd w:val="clear" w:color="auto" w:fill="F4F3F7"/>
                  </w:tcPr>
                  <w:p w14:paraId="777C3CED" w14:textId="215EBAB7" w:rsidR="00AA254F" w:rsidRDefault="00F86396" w:rsidP="00AA254F">
                    <w:pPr>
                      <w:spacing w:after="120" w:line="264" w:lineRule="auto"/>
                    </w:pPr>
                    <w:r>
                      <w:rPr>
                        <w:rStyle w:val="PlaceholderText"/>
                      </w:rPr>
                      <w:t>Sax Institute use</w:t>
                    </w:r>
                  </w:p>
                </w:tc>
              </w:sdtContent>
            </w:sdt>
          </w:sdtContent>
        </w:sdt>
      </w:tr>
      <w:tr w:rsidR="00AA254F" w14:paraId="567C0841" w14:textId="77777777" w:rsidTr="00AA254F">
        <w:tc>
          <w:tcPr>
            <w:tcW w:w="6521" w:type="dxa"/>
          </w:tcPr>
          <w:p w14:paraId="1F018644" w14:textId="77777777" w:rsidR="00AA254F" w:rsidRDefault="00AA254F" w:rsidP="00AA254F">
            <w:pPr>
              <w:spacing w:after="120" w:line="264" w:lineRule="auto"/>
              <w:rPr>
                <w:b/>
              </w:rPr>
            </w:pPr>
            <w:r>
              <w:rPr>
                <w:b/>
              </w:rPr>
              <w:t>Question and response categories</w:t>
            </w:r>
          </w:p>
          <w:p w14:paraId="1888909C" w14:textId="50E9FC22" w:rsidR="00AA254F" w:rsidRDefault="00AA254F" w:rsidP="00AA254F">
            <w:pPr>
              <w:spacing w:after="120" w:line="264" w:lineRule="auto"/>
            </w:pPr>
            <w:r w:rsidRPr="00CD5926">
              <w:rPr>
                <w:b/>
              </w:rPr>
              <w:t>Papers only:</w:t>
            </w:r>
            <w:r>
              <w:t xml:space="preserve"> Descriptions of data items and response categories must refer to and cite the 45 and Up Study questionnaires and/or data dictionaries.</w:t>
            </w:r>
          </w:p>
          <w:p w14:paraId="2C236F53" w14:textId="704BE075" w:rsidR="00AA254F" w:rsidRDefault="00AA254F" w:rsidP="00AA254F">
            <w:pPr>
              <w:spacing w:after="120" w:line="264" w:lineRule="auto"/>
            </w:pPr>
            <w:r>
              <w:t xml:space="preserve">This information can be presented in an appendix, table, </w:t>
            </w:r>
            <w:proofErr w:type="gramStart"/>
            <w:r>
              <w:t>figure</w:t>
            </w:r>
            <w:proofErr w:type="gramEnd"/>
            <w:r>
              <w:t xml:space="preserve"> or footnote. </w:t>
            </w:r>
            <w:r w:rsidRPr="00C12C93">
              <w:t>https://www.saxinstitute.org.au/solutions/45-and-up-study/use-the-45-and-up-study/data-and-technical-information/</w:t>
            </w:r>
          </w:p>
        </w:tc>
        <w:sdt>
          <w:sdtPr>
            <w:id w:val="-1301994373"/>
            <w:placeholder>
              <w:docPart w:val="A3FDF0B262E942A5A372DE601BDEE2E9"/>
            </w:placeholder>
          </w:sdtPr>
          <w:sdtEndPr/>
          <w:sdtContent>
            <w:sdt>
              <w:sdtPr>
                <w:tag w:val="Sax Institute use"/>
                <w:id w:val="-615749484"/>
                <w:placeholder>
                  <w:docPart w:val="6EB03AD42FA34C109E07EBAB8414C53A"/>
                </w:placeholder>
              </w:sdtPr>
              <w:sdtEndPr/>
              <w:sdtContent>
                <w:tc>
                  <w:tcPr>
                    <w:tcW w:w="2544" w:type="dxa"/>
                    <w:shd w:val="clear" w:color="auto" w:fill="F4F3F7"/>
                  </w:tcPr>
                  <w:p w14:paraId="6672A049" w14:textId="1F48EE48" w:rsidR="00AA254F" w:rsidRDefault="00F86396" w:rsidP="00AA254F">
                    <w:pPr>
                      <w:spacing w:after="120" w:line="264" w:lineRule="auto"/>
                    </w:pPr>
                    <w:r>
                      <w:rPr>
                        <w:rStyle w:val="PlaceholderText"/>
                      </w:rPr>
                      <w:t>Sax Institute use</w:t>
                    </w:r>
                  </w:p>
                </w:tc>
              </w:sdtContent>
            </w:sdt>
          </w:sdtContent>
        </w:sdt>
      </w:tr>
      <w:tr w:rsidR="00AA254F" w14:paraId="17ED5E3C" w14:textId="77777777" w:rsidTr="00AA254F">
        <w:tc>
          <w:tcPr>
            <w:tcW w:w="6521" w:type="dxa"/>
          </w:tcPr>
          <w:p w14:paraId="13CC3B15" w14:textId="77777777" w:rsidR="00AA254F" w:rsidRDefault="00AA254F" w:rsidP="00AA254F">
            <w:pPr>
              <w:spacing w:after="120" w:line="264" w:lineRule="auto"/>
              <w:rPr>
                <w:b/>
              </w:rPr>
            </w:pPr>
            <w:r>
              <w:rPr>
                <w:b/>
              </w:rPr>
              <w:t xml:space="preserve">Derivation </w:t>
            </w:r>
            <w:proofErr w:type="gramStart"/>
            <w:r>
              <w:rPr>
                <w:b/>
              </w:rPr>
              <w:t>described</w:t>
            </w:r>
            <w:proofErr w:type="gramEnd"/>
          </w:p>
          <w:p w14:paraId="34F7742A" w14:textId="08064370" w:rsidR="00AA254F" w:rsidRDefault="00AA254F" w:rsidP="00AA254F">
            <w:pPr>
              <w:spacing w:after="120" w:line="264" w:lineRule="auto"/>
            </w:pPr>
            <w:r w:rsidRPr="00CD5926">
              <w:rPr>
                <w:b/>
              </w:rPr>
              <w:t>Papers only:</w:t>
            </w:r>
            <w:r>
              <w:t xml:space="preserve"> Where a variable used is a derivative of one or more Study items, the derivation should be fully described, or a reference given to where a full description can be found.</w:t>
            </w:r>
          </w:p>
        </w:tc>
        <w:sdt>
          <w:sdtPr>
            <w:id w:val="-1396963663"/>
            <w:placeholder>
              <w:docPart w:val="65C761EF21284B24894B19243D4A7FB0"/>
            </w:placeholder>
          </w:sdtPr>
          <w:sdtEndPr/>
          <w:sdtContent>
            <w:sdt>
              <w:sdtPr>
                <w:tag w:val="Sax Institute use"/>
                <w:id w:val="-227543100"/>
                <w:placeholder>
                  <w:docPart w:val="109FFA28D66B4780B2AFC54845774726"/>
                </w:placeholder>
              </w:sdtPr>
              <w:sdtEndPr/>
              <w:sdtContent>
                <w:tc>
                  <w:tcPr>
                    <w:tcW w:w="2544" w:type="dxa"/>
                    <w:shd w:val="clear" w:color="auto" w:fill="F4F3F7"/>
                  </w:tcPr>
                  <w:p w14:paraId="143031A6" w14:textId="3BF7DD05" w:rsidR="00AA254F" w:rsidRDefault="00F86396" w:rsidP="00AA254F">
                    <w:pPr>
                      <w:spacing w:after="120" w:line="264" w:lineRule="auto"/>
                    </w:pPr>
                    <w:r>
                      <w:rPr>
                        <w:rStyle w:val="PlaceholderText"/>
                      </w:rPr>
                      <w:t>Sax Institute use</w:t>
                    </w:r>
                  </w:p>
                </w:tc>
              </w:sdtContent>
            </w:sdt>
          </w:sdtContent>
        </w:sdt>
      </w:tr>
      <w:tr w:rsidR="00AA254F" w14:paraId="31DC4BD7" w14:textId="77777777" w:rsidTr="00AA254F">
        <w:trPr>
          <w:trHeight w:val="472"/>
          <w:tblHeader/>
        </w:trPr>
        <w:tc>
          <w:tcPr>
            <w:tcW w:w="9065" w:type="dxa"/>
            <w:gridSpan w:val="2"/>
            <w:shd w:val="clear" w:color="auto" w:fill="A9DBF1" w:themeFill="accent2" w:themeFillTint="99"/>
          </w:tcPr>
          <w:p w14:paraId="0B50B27E" w14:textId="786CAD37" w:rsidR="00AA254F" w:rsidRPr="00C42DF0" w:rsidRDefault="00AA254F" w:rsidP="00AA254F">
            <w:pPr>
              <w:rPr>
                <w:b/>
                <w:bCs/>
              </w:rPr>
            </w:pPr>
            <w:r w:rsidRPr="00C42DF0">
              <w:rPr>
                <w:b/>
                <w:bCs/>
              </w:rPr>
              <w:t>Linked data</w:t>
            </w:r>
          </w:p>
        </w:tc>
      </w:tr>
      <w:tr w:rsidR="00AA254F" w14:paraId="556F1A1E" w14:textId="77777777" w:rsidTr="00AA254F">
        <w:tc>
          <w:tcPr>
            <w:tcW w:w="6521" w:type="dxa"/>
          </w:tcPr>
          <w:p w14:paraId="5D2312E0" w14:textId="6AE05E08" w:rsidR="00AA254F" w:rsidRPr="00460B3A" w:rsidRDefault="00AA254F" w:rsidP="00AA254F">
            <w:pPr>
              <w:rPr>
                <w:b/>
                <w:bCs/>
              </w:rPr>
            </w:pPr>
            <w:r w:rsidRPr="00460B3A">
              <w:rPr>
                <w:b/>
                <w:bCs/>
              </w:rPr>
              <w:t xml:space="preserve">Services Australia </w:t>
            </w:r>
          </w:p>
        </w:tc>
        <w:tc>
          <w:tcPr>
            <w:tcW w:w="2544" w:type="dxa"/>
            <w:shd w:val="clear" w:color="auto" w:fill="F4F3F7"/>
          </w:tcPr>
          <w:p w14:paraId="40C6A7B5" w14:textId="77777777" w:rsidR="00AA254F" w:rsidRDefault="006B2FE4" w:rsidP="00AA254F">
            <w:pPr>
              <w:spacing w:after="120" w:line="264" w:lineRule="auto"/>
            </w:pPr>
            <w:sdt>
              <w:sdtPr>
                <w:id w:val="58995120"/>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Appropriate</w:t>
            </w:r>
          </w:p>
          <w:p w14:paraId="201C9E4D" w14:textId="77777777" w:rsidR="00AA254F" w:rsidRDefault="006B2FE4" w:rsidP="00AA254F">
            <w:pPr>
              <w:spacing w:after="120" w:line="264" w:lineRule="auto"/>
            </w:pPr>
            <w:sdt>
              <w:sdtPr>
                <w:id w:val="2139833968"/>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Changes </w:t>
            </w:r>
            <w:proofErr w:type="gramStart"/>
            <w:r w:rsidR="00AA254F">
              <w:t>required</w:t>
            </w:r>
            <w:proofErr w:type="gramEnd"/>
          </w:p>
          <w:p w14:paraId="76E8A0D6" w14:textId="04F1B7C2" w:rsidR="00AA254F" w:rsidRDefault="006B2FE4" w:rsidP="00AA254F">
            <w:pPr>
              <w:spacing w:after="120" w:line="264" w:lineRule="auto"/>
            </w:pPr>
            <w:sdt>
              <w:sdtPr>
                <w:id w:val="-1697532543"/>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Not applicable</w:t>
            </w:r>
          </w:p>
        </w:tc>
      </w:tr>
      <w:tr w:rsidR="00AA254F" w14:paraId="6C20639E" w14:textId="77777777" w:rsidTr="00AA254F">
        <w:tc>
          <w:tcPr>
            <w:tcW w:w="6521" w:type="dxa"/>
          </w:tcPr>
          <w:p w14:paraId="115FC89D" w14:textId="77777777" w:rsidR="00AA254F" w:rsidRDefault="00AA254F" w:rsidP="00AA254F">
            <w:pPr>
              <w:spacing w:after="120" w:line="264" w:lineRule="auto"/>
            </w:pPr>
            <w:r>
              <w:rPr>
                <w:b/>
              </w:rPr>
              <w:t>Acknowledge Services Australia and the Sax Institute</w:t>
            </w:r>
          </w:p>
          <w:p w14:paraId="699C5A73" w14:textId="2B567D29" w:rsidR="00AA254F" w:rsidRDefault="00AA254F" w:rsidP="00AA254F">
            <w:pPr>
              <w:spacing w:after="120" w:line="264" w:lineRule="auto"/>
            </w:pPr>
            <w:r w:rsidRPr="00CD5926">
              <w:rPr>
                <w:b/>
              </w:rPr>
              <w:t>Papers:</w:t>
            </w:r>
            <w:r>
              <w:t xml:space="preserve"> Where the analysis includes the use of Medicare claims and/or PBS data, Services Australia must be acknowledged for the supply of data within the methods or data sources sections of the research output. In addition, the Sax Institute must be acknowledged for linking these datasets to the Study data and the linkage method (deterministic matching) described. </w:t>
            </w:r>
          </w:p>
          <w:p w14:paraId="2E46EBE2" w14:textId="771823B3" w:rsidR="00AA254F" w:rsidRDefault="00AA254F" w:rsidP="00AA254F">
            <w:pPr>
              <w:spacing w:after="120" w:line="264" w:lineRule="auto"/>
              <w:rPr>
                <w:i/>
                <w:iCs/>
              </w:rPr>
            </w:pPr>
            <w:r>
              <w:t xml:space="preserve">Example (Papers): </w:t>
            </w:r>
            <w:r w:rsidRPr="565F0467">
              <w:rPr>
                <w:i/>
                <w:iCs/>
              </w:rPr>
              <w:t>Medicare claims and PBS data were provided by Services Australia. Linkage of the 45 and Up Study cohort data to these datasets is facilitated by the Sax Institute using a unique identifier and deterministic matching.</w:t>
            </w:r>
          </w:p>
          <w:p w14:paraId="71D40B79" w14:textId="0D34366C" w:rsidR="00AA254F" w:rsidRDefault="00AA254F" w:rsidP="00AA254F">
            <w:pPr>
              <w:spacing w:after="120" w:line="264" w:lineRule="auto"/>
            </w:pPr>
            <w:r w:rsidRPr="009219C1">
              <w:rPr>
                <w:b/>
              </w:rPr>
              <w:t>Abstracts</w:t>
            </w:r>
            <w:r w:rsidRPr="00CD5926">
              <w:rPr>
                <w:b/>
              </w:rPr>
              <w:t>:</w:t>
            </w:r>
            <w:r>
              <w:t xml:space="preserve"> Acknowledgement of Services Australia can be included in a footnote if the word limit is too restrictive to include in the main text.</w:t>
            </w:r>
          </w:p>
          <w:p w14:paraId="11A850BF" w14:textId="603102DB" w:rsidR="00AA254F" w:rsidRDefault="00AA254F" w:rsidP="00AA254F">
            <w:pPr>
              <w:spacing w:after="120" w:line="264" w:lineRule="auto"/>
            </w:pPr>
            <w:r w:rsidRPr="00CD5926">
              <w:t>Example (</w:t>
            </w:r>
            <w:r>
              <w:t>Abstracts</w:t>
            </w:r>
            <w:r w:rsidRPr="00CD5926">
              <w:t>):</w:t>
            </w:r>
            <w:r>
              <w:rPr>
                <w:i/>
              </w:rPr>
              <w:t xml:space="preserve"> Medicare claims and PBS data were provided by Services Australia.</w:t>
            </w:r>
          </w:p>
        </w:tc>
        <w:sdt>
          <w:sdtPr>
            <w:id w:val="-1211878904"/>
            <w:placeholder>
              <w:docPart w:val="D8143347B915439685796E1E4DE247E1"/>
            </w:placeholder>
          </w:sdtPr>
          <w:sdtEndPr/>
          <w:sdtContent>
            <w:sdt>
              <w:sdtPr>
                <w:tag w:val="Sax Institute use"/>
                <w:id w:val="-408385669"/>
                <w:placeholder>
                  <w:docPart w:val="21D3A5357B904BE09632D49F37D91851"/>
                </w:placeholder>
              </w:sdtPr>
              <w:sdtEndPr/>
              <w:sdtContent>
                <w:tc>
                  <w:tcPr>
                    <w:tcW w:w="2544" w:type="dxa"/>
                    <w:shd w:val="clear" w:color="auto" w:fill="F4F3F7"/>
                  </w:tcPr>
                  <w:p w14:paraId="012E668A" w14:textId="6B0335AB" w:rsidR="00AA254F" w:rsidRDefault="00F86396" w:rsidP="00AA254F">
                    <w:pPr>
                      <w:spacing w:after="120" w:line="264" w:lineRule="auto"/>
                    </w:pPr>
                    <w:r>
                      <w:rPr>
                        <w:rStyle w:val="PlaceholderText"/>
                      </w:rPr>
                      <w:t>Sax Institute use</w:t>
                    </w:r>
                  </w:p>
                </w:tc>
              </w:sdtContent>
            </w:sdt>
          </w:sdtContent>
        </w:sdt>
      </w:tr>
      <w:tr w:rsidR="00AA254F" w14:paraId="2DE996D6" w14:textId="77777777" w:rsidTr="00AA254F">
        <w:tc>
          <w:tcPr>
            <w:tcW w:w="6521" w:type="dxa"/>
          </w:tcPr>
          <w:p w14:paraId="7D5068C4" w14:textId="77777777" w:rsidR="00AA254F" w:rsidRDefault="00AA254F" w:rsidP="00AA254F">
            <w:pPr>
              <w:spacing w:after="120" w:line="264" w:lineRule="auto"/>
              <w:rPr>
                <w:b/>
              </w:rPr>
            </w:pPr>
            <w:r>
              <w:rPr>
                <w:b/>
              </w:rPr>
              <w:t xml:space="preserve">Datasets correctly </w:t>
            </w:r>
            <w:proofErr w:type="gramStart"/>
            <w:r>
              <w:rPr>
                <w:b/>
              </w:rPr>
              <w:t>named</w:t>
            </w:r>
            <w:proofErr w:type="gramEnd"/>
          </w:p>
          <w:p w14:paraId="10D02B4E" w14:textId="04DBC882" w:rsidR="00AA254F" w:rsidRDefault="00AA254F" w:rsidP="00AA254F">
            <w:pPr>
              <w:spacing w:after="120" w:line="264" w:lineRule="auto"/>
            </w:pPr>
            <w:r w:rsidRPr="04BF7EB7">
              <w:rPr>
                <w:b/>
                <w:bCs/>
              </w:rPr>
              <w:t xml:space="preserve">Papers and </w:t>
            </w:r>
            <w:r w:rsidRPr="009219C1">
              <w:rPr>
                <w:b/>
                <w:bCs/>
              </w:rPr>
              <w:t>Abstracts</w:t>
            </w:r>
            <w:r w:rsidRPr="04BF7EB7">
              <w:rPr>
                <w:b/>
                <w:bCs/>
              </w:rPr>
              <w:t>:</w:t>
            </w:r>
            <w:r>
              <w:t xml:space="preserve"> </w:t>
            </w:r>
          </w:p>
          <w:p w14:paraId="1D1A0BCE" w14:textId="0B7AF175" w:rsidR="00AA254F" w:rsidRDefault="00AA254F" w:rsidP="00AA254F">
            <w:pPr>
              <w:pStyle w:val="ListParagraph"/>
              <w:numPr>
                <w:ilvl w:val="0"/>
                <w:numId w:val="32"/>
              </w:numPr>
              <w:spacing w:after="120"/>
            </w:pPr>
            <w:r>
              <w:t>Medicare Benefits Schedule (MBS) – when referring to the list of items that can be claimed (e.g. ‘</w:t>
            </w:r>
            <w:r w:rsidRPr="001037B4">
              <w:rPr>
                <w:i/>
                <w:iCs/>
              </w:rPr>
              <w:t>items listed on the MBS</w:t>
            </w:r>
            <w:r>
              <w:t>’)</w:t>
            </w:r>
          </w:p>
          <w:p w14:paraId="45FFE91C" w14:textId="3C96AE9C" w:rsidR="00AA254F" w:rsidRDefault="00AA254F" w:rsidP="00AA254F">
            <w:pPr>
              <w:pStyle w:val="ListParagraph"/>
              <w:numPr>
                <w:ilvl w:val="0"/>
                <w:numId w:val="32"/>
              </w:numPr>
              <w:spacing w:after="120"/>
            </w:pPr>
            <w:r>
              <w:t>Medicare claims data – when referring to claims under the scheme (i.e. the data itself)</w:t>
            </w:r>
          </w:p>
          <w:p w14:paraId="0B9D1AAC" w14:textId="4B6CCE7E" w:rsidR="00AA254F" w:rsidRDefault="00AA254F" w:rsidP="00AA254F">
            <w:pPr>
              <w:pStyle w:val="ListParagraph"/>
              <w:numPr>
                <w:ilvl w:val="0"/>
                <w:numId w:val="32"/>
              </w:numPr>
              <w:spacing w:after="120"/>
            </w:pPr>
            <w:r>
              <w:t>Pharmaceutical Benefits Scheme (PBS)</w:t>
            </w:r>
          </w:p>
        </w:tc>
        <w:sdt>
          <w:sdtPr>
            <w:id w:val="666826432"/>
            <w:placeholder>
              <w:docPart w:val="3622F5218CD3405E99DF9F17E7EC8721"/>
            </w:placeholder>
          </w:sdtPr>
          <w:sdtEndPr/>
          <w:sdtContent>
            <w:sdt>
              <w:sdtPr>
                <w:tag w:val="Sax Institute use"/>
                <w:id w:val="-1161699522"/>
                <w:placeholder>
                  <w:docPart w:val="56A5279AB1D54622AB1629259399451B"/>
                </w:placeholder>
              </w:sdtPr>
              <w:sdtEndPr/>
              <w:sdtContent>
                <w:tc>
                  <w:tcPr>
                    <w:tcW w:w="2544" w:type="dxa"/>
                    <w:shd w:val="clear" w:color="auto" w:fill="F4F3F7"/>
                  </w:tcPr>
                  <w:p w14:paraId="2514E6DE" w14:textId="5A5F36B8" w:rsidR="00AA254F" w:rsidRDefault="00F86396" w:rsidP="00AA254F">
                    <w:pPr>
                      <w:spacing w:after="120" w:line="264" w:lineRule="auto"/>
                    </w:pPr>
                    <w:r>
                      <w:rPr>
                        <w:rStyle w:val="PlaceholderText"/>
                      </w:rPr>
                      <w:t>Sax Institute use</w:t>
                    </w:r>
                  </w:p>
                </w:tc>
              </w:sdtContent>
            </w:sdt>
          </w:sdtContent>
        </w:sdt>
      </w:tr>
      <w:tr w:rsidR="00AA254F" w14:paraId="0992A1E5" w14:textId="77777777" w:rsidTr="00AA254F">
        <w:tc>
          <w:tcPr>
            <w:tcW w:w="6521" w:type="dxa"/>
          </w:tcPr>
          <w:p w14:paraId="503861B5" w14:textId="77777777" w:rsidR="00AA254F" w:rsidRDefault="00AA254F" w:rsidP="00AA254F">
            <w:pPr>
              <w:spacing w:after="120" w:line="264" w:lineRule="auto"/>
              <w:rPr>
                <w:b/>
              </w:rPr>
            </w:pPr>
            <w:r>
              <w:rPr>
                <w:b/>
              </w:rPr>
              <w:lastRenderedPageBreak/>
              <w:t>Coversheet complete</w:t>
            </w:r>
          </w:p>
          <w:p w14:paraId="00F4EFAA" w14:textId="3D50A9F3" w:rsidR="00AA254F" w:rsidRDefault="00AA254F" w:rsidP="00AA254F">
            <w:pPr>
              <w:spacing w:after="120" w:line="264" w:lineRule="auto"/>
            </w:pPr>
            <w:r w:rsidRPr="006C40DA">
              <w:rPr>
                <w:b/>
              </w:rPr>
              <w:t xml:space="preserve">Papers and </w:t>
            </w:r>
            <w:r w:rsidRPr="009219C1">
              <w:rPr>
                <w:b/>
              </w:rPr>
              <w:t>Abstracts</w:t>
            </w:r>
            <w:r w:rsidRPr="006C40DA">
              <w:rPr>
                <w:b/>
              </w:rPr>
              <w:t>:</w:t>
            </w:r>
            <w:r>
              <w:t xml:space="preserve"> Services Australia requires authors to complete a Publication Request Coversheet ahead of its review of the research output. If not supplied with the initial submission, the Study Coordinating Centre will email this form to researchers on receipt of a request for technical review.</w:t>
            </w:r>
          </w:p>
        </w:tc>
        <w:sdt>
          <w:sdtPr>
            <w:id w:val="293954703"/>
            <w:placeholder>
              <w:docPart w:val="2544C0D98C02404CB65301A0AD9CA79A"/>
            </w:placeholder>
          </w:sdtPr>
          <w:sdtEndPr/>
          <w:sdtContent>
            <w:sdt>
              <w:sdtPr>
                <w:tag w:val="Sax Institute use"/>
                <w:id w:val="783158521"/>
                <w:placeholder>
                  <w:docPart w:val="01399708DE354CF192B29D92342ABDD0"/>
                </w:placeholder>
              </w:sdtPr>
              <w:sdtEndPr/>
              <w:sdtContent>
                <w:tc>
                  <w:tcPr>
                    <w:tcW w:w="2544" w:type="dxa"/>
                    <w:shd w:val="clear" w:color="auto" w:fill="F4F3F7"/>
                  </w:tcPr>
                  <w:p w14:paraId="4F9B081A" w14:textId="03A49249" w:rsidR="00AA254F" w:rsidRDefault="00F86396" w:rsidP="00AA254F">
                    <w:pPr>
                      <w:spacing w:after="120" w:line="264" w:lineRule="auto"/>
                    </w:pPr>
                    <w:r>
                      <w:rPr>
                        <w:rStyle w:val="PlaceholderText"/>
                      </w:rPr>
                      <w:t>Sax Institute use</w:t>
                    </w:r>
                  </w:p>
                </w:tc>
              </w:sdtContent>
            </w:sdt>
          </w:sdtContent>
        </w:sdt>
      </w:tr>
      <w:tr w:rsidR="00AA254F" w14:paraId="0A4402AB" w14:textId="77777777" w:rsidTr="00AA254F">
        <w:tc>
          <w:tcPr>
            <w:tcW w:w="6521" w:type="dxa"/>
          </w:tcPr>
          <w:p w14:paraId="5AA29ADB" w14:textId="4CC48C3A" w:rsidR="00AA254F" w:rsidRPr="00460B3A" w:rsidRDefault="00AA254F" w:rsidP="00AA254F">
            <w:pPr>
              <w:rPr>
                <w:b/>
                <w:bCs/>
              </w:rPr>
            </w:pPr>
            <w:r w:rsidRPr="00460B3A">
              <w:rPr>
                <w:b/>
                <w:bCs/>
              </w:rPr>
              <w:t>Centre for Health Record Linkage (CHeReL)</w:t>
            </w:r>
          </w:p>
        </w:tc>
        <w:tc>
          <w:tcPr>
            <w:tcW w:w="2544" w:type="dxa"/>
            <w:shd w:val="clear" w:color="auto" w:fill="F4F3F7"/>
          </w:tcPr>
          <w:p w14:paraId="2A083857" w14:textId="77777777" w:rsidR="00AA254F" w:rsidRDefault="006B2FE4" w:rsidP="00AA254F">
            <w:pPr>
              <w:spacing w:after="120" w:line="264" w:lineRule="auto"/>
            </w:pPr>
            <w:sdt>
              <w:sdtPr>
                <w:id w:val="1117872360"/>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Appropriate</w:t>
            </w:r>
          </w:p>
          <w:p w14:paraId="18663754" w14:textId="77777777" w:rsidR="00AA254F" w:rsidRDefault="006B2FE4" w:rsidP="00AA254F">
            <w:pPr>
              <w:spacing w:after="120" w:line="264" w:lineRule="auto"/>
            </w:pPr>
            <w:sdt>
              <w:sdtPr>
                <w:id w:val="-127096543"/>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Changes </w:t>
            </w:r>
            <w:proofErr w:type="gramStart"/>
            <w:r w:rsidR="00AA254F">
              <w:t>required</w:t>
            </w:r>
            <w:proofErr w:type="gramEnd"/>
          </w:p>
          <w:p w14:paraId="240C6323" w14:textId="24653D33" w:rsidR="00AA254F" w:rsidRDefault="006B2FE4" w:rsidP="00AA254F">
            <w:pPr>
              <w:spacing w:after="120" w:line="264" w:lineRule="auto"/>
            </w:pPr>
            <w:sdt>
              <w:sdtPr>
                <w:id w:val="-1058168580"/>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Not applicable</w:t>
            </w:r>
          </w:p>
        </w:tc>
      </w:tr>
      <w:tr w:rsidR="00AA254F" w14:paraId="48938F1E" w14:textId="77777777" w:rsidTr="00AA254F">
        <w:tc>
          <w:tcPr>
            <w:tcW w:w="6521" w:type="dxa"/>
          </w:tcPr>
          <w:p w14:paraId="6AE3D428" w14:textId="06999D15" w:rsidR="00AA254F" w:rsidRDefault="00AA254F" w:rsidP="00AA254F">
            <w:pPr>
              <w:spacing w:after="120" w:line="264" w:lineRule="auto"/>
              <w:rPr>
                <w:b/>
              </w:rPr>
            </w:pPr>
            <w:r>
              <w:rPr>
                <w:b/>
              </w:rPr>
              <w:t xml:space="preserve">Acknowledge CHeReL, linkage method described and datasets correctly </w:t>
            </w:r>
            <w:proofErr w:type="gramStart"/>
            <w:r>
              <w:rPr>
                <w:b/>
              </w:rPr>
              <w:t>named</w:t>
            </w:r>
            <w:proofErr w:type="gramEnd"/>
          </w:p>
          <w:p w14:paraId="414EE570" w14:textId="3C053EFD" w:rsidR="00AA254F" w:rsidRDefault="00AA254F" w:rsidP="00AA254F">
            <w:pPr>
              <w:spacing w:after="120" w:line="264" w:lineRule="auto"/>
            </w:pPr>
            <w:r w:rsidRPr="004C53A2">
              <w:rPr>
                <w:b/>
              </w:rPr>
              <w:t xml:space="preserve">Papers and </w:t>
            </w:r>
            <w:r w:rsidRPr="009219C1">
              <w:rPr>
                <w:b/>
              </w:rPr>
              <w:t>Abstracts</w:t>
            </w:r>
            <w:r w:rsidRPr="004C53A2">
              <w:rPr>
                <w:b/>
              </w:rPr>
              <w:t>:</w:t>
            </w:r>
            <w:r>
              <w:t xml:space="preserve"> Where a research project includes data linkage undertaken through the CHeReL, it must be acknowledged. Ensure that the datasets are named correctly in full.</w:t>
            </w:r>
          </w:p>
          <w:p w14:paraId="0AC4CA8A" w14:textId="77777777" w:rsidR="00AA254F" w:rsidRDefault="00AA254F" w:rsidP="00AA254F">
            <w:pPr>
              <w:spacing w:after="120" w:line="264" w:lineRule="auto"/>
              <w:rPr>
                <w:b/>
              </w:rPr>
            </w:pPr>
            <w:r w:rsidRPr="004C53A2">
              <w:rPr>
                <w:b/>
              </w:rPr>
              <w:t>Papers:</w:t>
            </w:r>
            <w:r>
              <w:t xml:space="preserve"> The linkage method must be described as per the CHeReL website, and a reference to the CHeReL website included in the paper, either within the text or in the reference list.</w:t>
            </w:r>
          </w:p>
          <w:p w14:paraId="3A9AC33C" w14:textId="322998A7" w:rsidR="00AA254F" w:rsidRPr="00623BEB" w:rsidRDefault="00AA254F" w:rsidP="00AA254F">
            <w:pPr>
              <w:spacing w:after="120" w:line="264" w:lineRule="auto"/>
              <w:rPr>
                <w:i/>
                <w:iCs/>
                <w:sz w:val="16"/>
                <w:szCs w:val="16"/>
              </w:rPr>
            </w:pPr>
            <w:r w:rsidRPr="00623BEB">
              <w:rPr>
                <w:sz w:val="16"/>
                <w:szCs w:val="16"/>
              </w:rPr>
              <w:t xml:space="preserve">Example (Papers): </w:t>
            </w:r>
            <w:r w:rsidRPr="00623BEB">
              <w:rPr>
                <w:i/>
                <w:iCs/>
                <w:sz w:val="16"/>
                <w:szCs w:val="16"/>
              </w:rPr>
              <w:t>The 45 and Up Study baseline data were linked by the Centre for Health Record Linkage (CHeReL) to cancer notifications from the NSW Cancer Registry (NSWCR), hospital records from the Admitted Patient Data Collection (APDC), and death notifications from the NSW Registry of Births Deaths &amp; Marriages. CHeReL uses a probabilistic procedure to link records, in which records with an uncertain probability of being true matches are checked by hand. Its current estimated false positive rate is xx% (</w:t>
            </w:r>
            <w:hyperlink r:id="rId13">
              <w:r w:rsidRPr="00623BEB">
                <w:rPr>
                  <w:rStyle w:val="Hyperlink"/>
                  <w:i/>
                  <w:iCs/>
                  <w:sz w:val="16"/>
                  <w:szCs w:val="16"/>
                </w:rPr>
                <w:t>www.cherel.org.au</w:t>
              </w:r>
            </w:hyperlink>
            <w:r w:rsidRPr="00623BEB">
              <w:rPr>
                <w:i/>
                <w:iCs/>
                <w:sz w:val="16"/>
                <w:szCs w:val="16"/>
              </w:rPr>
              <w:t>)</w:t>
            </w:r>
          </w:p>
          <w:p w14:paraId="5E40A9FD" w14:textId="4011140F" w:rsidR="00AA254F" w:rsidRPr="00623BEB" w:rsidRDefault="00AA254F" w:rsidP="00AA254F">
            <w:pPr>
              <w:spacing w:after="120" w:line="264" w:lineRule="auto"/>
              <w:rPr>
                <w:i/>
                <w:iCs/>
                <w:sz w:val="16"/>
                <w:szCs w:val="16"/>
              </w:rPr>
            </w:pPr>
            <w:r w:rsidRPr="00623BEB">
              <w:rPr>
                <w:b/>
                <w:sz w:val="16"/>
                <w:szCs w:val="16"/>
              </w:rPr>
              <w:t>Abstracts:</w:t>
            </w:r>
            <w:r w:rsidRPr="00623BEB">
              <w:rPr>
                <w:sz w:val="16"/>
                <w:szCs w:val="16"/>
              </w:rPr>
              <w:t xml:space="preserve"> The datasets linked by CHeReL must be mentioned in the abstract. The acknowledgement can be included in a footnote if the word limit is too restrictive to incorporate into the text.</w:t>
            </w:r>
          </w:p>
          <w:p w14:paraId="71C63CE7" w14:textId="00D1FDD6" w:rsidR="00AA254F" w:rsidRPr="00623BEB" w:rsidRDefault="00AA254F" w:rsidP="00AA254F">
            <w:pPr>
              <w:spacing w:after="120" w:line="264" w:lineRule="auto"/>
              <w:rPr>
                <w:i/>
                <w:sz w:val="16"/>
                <w:szCs w:val="16"/>
              </w:rPr>
            </w:pPr>
            <w:r w:rsidRPr="00623BEB">
              <w:rPr>
                <w:sz w:val="16"/>
                <w:szCs w:val="16"/>
              </w:rPr>
              <w:t xml:space="preserve">Example (Abstracts): </w:t>
            </w:r>
            <w:r w:rsidRPr="00623BEB">
              <w:rPr>
                <w:i/>
                <w:sz w:val="16"/>
                <w:szCs w:val="16"/>
              </w:rPr>
              <w:t>The 45 and Up Study baseline data were linked to the NSW Cancer Registry (NSWCR), the Admitted Patient Data Collection (APDC), and the NSW Registry of Births Deaths &amp; Marriages death registrations.</w:t>
            </w:r>
          </w:p>
          <w:p w14:paraId="345D639D" w14:textId="497EB60E" w:rsidR="00AA254F" w:rsidRDefault="00AA254F" w:rsidP="00AA254F">
            <w:pPr>
              <w:spacing w:after="120" w:line="264" w:lineRule="auto"/>
            </w:pPr>
            <w:r w:rsidRPr="00623BEB">
              <w:rPr>
                <w:sz w:val="16"/>
                <w:szCs w:val="16"/>
              </w:rPr>
              <w:t>Example footnote (Abstracts):</w:t>
            </w:r>
            <w:r w:rsidRPr="00623BEB">
              <w:rPr>
                <w:i/>
                <w:sz w:val="16"/>
                <w:szCs w:val="16"/>
              </w:rPr>
              <w:t xml:space="preserve"> We thank the Centre for Health Record Linkage (CHeReL, </w:t>
            </w:r>
            <w:hyperlink r:id="rId14" w:history="1">
              <w:r w:rsidRPr="00623BEB">
                <w:rPr>
                  <w:rStyle w:val="Hyperlink"/>
                  <w:i/>
                  <w:sz w:val="16"/>
                  <w:szCs w:val="16"/>
                </w:rPr>
                <w:t>www.cherel.org.au</w:t>
              </w:r>
            </w:hyperlink>
            <w:r w:rsidRPr="00623BEB">
              <w:rPr>
                <w:i/>
                <w:sz w:val="16"/>
                <w:szCs w:val="16"/>
              </w:rPr>
              <w:t>) for the provision of linked data.</w:t>
            </w:r>
          </w:p>
        </w:tc>
        <w:sdt>
          <w:sdtPr>
            <w:id w:val="818849368"/>
            <w:placeholder>
              <w:docPart w:val="B1CB3C7D63E04E3182801C8CC7CA0592"/>
            </w:placeholder>
          </w:sdtPr>
          <w:sdtEndPr/>
          <w:sdtContent>
            <w:sdt>
              <w:sdtPr>
                <w:tag w:val="Sax Institute use"/>
                <w:id w:val="721715229"/>
                <w:placeholder>
                  <w:docPart w:val="74D965D8102242039920C2D944987058"/>
                </w:placeholder>
              </w:sdtPr>
              <w:sdtEndPr/>
              <w:sdtContent>
                <w:tc>
                  <w:tcPr>
                    <w:tcW w:w="2544" w:type="dxa"/>
                    <w:shd w:val="clear" w:color="auto" w:fill="F4F3F7"/>
                  </w:tcPr>
                  <w:p w14:paraId="7DC34DFB" w14:textId="2106482B" w:rsidR="00AA254F" w:rsidRDefault="00F86396" w:rsidP="00AA254F">
                    <w:pPr>
                      <w:spacing w:after="120" w:line="264" w:lineRule="auto"/>
                    </w:pPr>
                    <w:r>
                      <w:rPr>
                        <w:rStyle w:val="PlaceholderText"/>
                      </w:rPr>
                      <w:t>Sax Institute use</w:t>
                    </w:r>
                  </w:p>
                </w:tc>
              </w:sdtContent>
            </w:sdt>
          </w:sdtContent>
        </w:sdt>
      </w:tr>
      <w:tr w:rsidR="00AA254F" w14:paraId="0822C6AD" w14:textId="77777777" w:rsidTr="00AA254F">
        <w:tc>
          <w:tcPr>
            <w:tcW w:w="6521" w:type="dxa"/>
          </w:tcPr>
          <w:p w14:paraId="1531CB52" w14:textId="1303B2F1" w:rsidR="00AA254F" w:rsidRPr="00460B3A" w:rsidRDefault="00AA254F" w:rsidP="00AA254F">
            <w:pPr>
              <w:rPr>
                <w:b/>
                <w:bCs/>
              </w:rPr>
            </w:pPr>
            <w:r w:rsidRPr="00460B3A">
              <w:rPr>
                <w:b/>
                <w:bCs/>
              </w:rPr>
              <w:t>Other data linkage unit</w:t>
            </w:r>
          </w:p>
        </w:tc>
        <w:tc>
          <w:tcPr>
            <w:tcW w:w="2544" w:type="dxa"/>
            <w:shd w:val="clear" w:color="auto" w:fill="F4F3F7"/>
          </w:tcPr>
          <w:p w14:paraId="0E70A739" w14:textId="77777777" w:rsidR="00AA254F" w:rsidRDefault="006B2FE4" w:rsidP="00AA254F">
            <w:pPr>
              <w:spacing w:after="120" w:line="264" w:lineRule="auto"/>
            </w:pPr>
            <w:sdt>
              <w:sdtPr>
                <w:id w:val="1042248736"/>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Appropriate</w:t>
            </w:r>
          </w:p>
          <w:p w14:paraId="12CBF852" w14:textId="77777777" w:rsidR="00AA254F" w:rsidRDefault="006B2FE4" w:rsidP="00AA254F">
            <w:pPr>
              <w:spacing w:after="120" w:line="264" w:lineRule="auto"/>
            </w:pPr>
            <w:sdt>
              <w:sdtPr>
                <w:id w:val="1082343564"/>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Changes </w:t>
            </w:r>
            <w:proofErr w:type="gramStart"/>
            <w:r w:rsidR="00AA254F">
              <w:t>required</w:t>
            </w:r>
            <w:proofErr w:type="gramEnd"/>
          </w:p>
          <w:p w14:paraId="3251D345" w14:textId="360227A0" w:rsidR="00AA254F" w:rsidRDefault="006B2FE4" w:rsidP="00AA254F">
            <w:pPr>
              <w:spacing w:after="120" w:line="264" w:lineRule="auto"/>
            </w:pPr>
            <w:sdt>
              <w:sdtPr>
                <w:id w:val="-2085910519"/>
                <w14:checkbox>
                  <w14:checked w14:val="0"/>
                  <w14:checkedState w14:val="2612" w14:font="MS Gothic"/>
                  <w14:uncheckedState w14:val="2610" w14:font="MS Gothic"/>
                </w14:checkbox>
              </w:sdtPr>
              <w:sdtEndPr/>
              <w:sdtContent>
                <w:r w:rsidR="00AA254F">
                  <w:rPr>
                    <w:rFonts w:ascii="MS Gothic" w:eastAsia="MS Gothic" w:hAnsi="MS Gothic" w:hint="eastAsia"/>
                  </w:rPr>
                  <w:t>☐</w:t>
                </w:r>
              </w:sdtContent>
            </w:sdt>
            <w:r w:rsidR="00AA254F">
              <w:t xml:space="preserve"> Not applicable</w:t>
            </w:r>
          </w:p>
        </w:tc>
      </w:tr>
      <w:tr w:rsidR="00AA254F" w14:paraId="76FC8FBC" w14:textId="77777777" w:rsidTr="00AA254F">
        <w:tc>
          <w:tcPr>
            <w:tcW w:w="6521" w:type="dxa"/>
          </w:tcPr>
          <w:p w14:paraId="5CFC46A2" w14:textId="12605D6A" w:rsidR="009C1631" w:rsidRPr="00467479" w:rsidRDefault="00AA254F" w:rsidP="00AA254F">
            <w:pPr>
              <w:spacing w:after="120" w:line="264" w:lineRule="auto"/>
            </w:pPr>
            <w:r w:rsidRPr="00CA1121">
              <w:rPr>
                <w:b/>
              </w:rPr>
              <w:t xml:space="preserve">Papers and </w:t>
            </w:r>
            <w:r w:rsidRPr="009219C1">
              <w:rPr>
                <w:b/>
              </w:rPr>
              <w:t>Abstracts</w:t>
            </w:r>
            <w:r w:rsidRPr="00CA1121">
              <w:rPr>
                <w:b/>
              </w:rPr>
              <w:t>:</w:t>
            </w:r>
            <w:r>
              <w:t xml:space="preserve"> </w:t>
            </w:r>
            <w:r w:rsidRPr="00467479">
              <w:t>If another data linkage unit (DLU) facilitated linkage and/or supplied data for the research project, ensure the DLU i</w:t>
            </w:r>
            <w:r>
              <w:t xml:space="preserve">s acknowledged, and the linkage, </w:t>
            </w:r>
            <w:r w:rsidRPr="00467479">
              <w:t>datasets</w:t>
            </w:r>
            <w:r>
              <w:t xml:space="preserve"> and linkage method</w:t>
            </w:r>
            <w:r w:rsidRPr="00467479">
              <w:t xml:space="preserve"> are </w:t>
            </w:r>
            <w:r>
              <w:t>correctly described and</w:t>
            </w:r>
            <w:r w:rsidRPr="00467479">
              <w:t xml:space="preserve"> named.</w:t>
            </w:r>
          </w:p>
        </w:tc>
        <w:sdt>
          <w:sdtPr>
            <w:id w:val="-1380012641"/>
            <w:placeholder>
              <w:docPart w:val="CEF0D0FAABB3488C8727333358E3F0EF"/>
            </w:placeholder>
          </w:sdtPr>
          <w:sdtEndPr/>
          <w:sdtContent>
            <w:sdt>
              <w:sdtPr>
                <w:tag w:val="Sax Institute use"/>
                <w:id w:val="-1239322700"/>
                <w:placeholder>
                  <w:docPart w:val="88AFB747879A4FB29A1923E438DCA2BB"/>
                </w:placeholder>
              </w:sdtPr>
              <w:sdtEndPr/>
              <w:sdtContent>
                <w:tc>
                  <w:tcPr>
                    <w:tcW w:w="2544" w:type="dxa"/>
                    <w:shd w:val="clear" w:color="auto" w:fill="F4F3F7"/>
                  </w:tcPr>
                  <w:p w14:paraId="552E944F" w14:textId="5A5FD7E3" w:rsidR="00AA254F" w:rsidRDefault="00F86396" w:rsidP="00AA254F">
                    <w:pPr>
                      <w:spacing w:after="120" w:line="264" w:lineRule="auto"/>
                    </w:pPr>
                    <w:r>
                      <w:rPr>
                        <w:rStyle w:val="PlaceholderText"/>
                      </w:rPr>
                      <w:t>Sax Institute use</w:t>
                    </w:r>
                  </w:p>
                </w:tc>
              </w:sdtContent>
            </w:sdt>
          </w:sdtContent>
        </w:sdt>
      </w:tr>
      <w:tr w:rsidR="00623BEB" w14:paraId="0097378E" w14:textId="77777777" w:rsidTr="008A0F99">
        <w:tc>
          <w:tcPr>
            <w:tcW w:w="9065" w:type="dxa"/>
            <w:gridSpan w:val="2"/>
            <w:shd w:val="clear" w:color="auto" w:fill="A9DBF1" w:themeFill="accent2" w:themeFillTint="99"/>
          </w:tcPr>
          <w:p w14:paraId="7C7A72E8" w14:textId="1F40F625" w:rsidR="00623BEB" w:rsidRPr="00623BEB" w:rsidRDefault="00623BEB" w:rsidP="008E71E8">
            <w:pPr>
              <w:spacing w:after="120" w:line="264" w:lineRule="auto"/>
              <w:rPr>
                <w:b/>
                <w:bCs/>
              </w:rPr>
            </w:pPr>
            <w:r w:rsidRPr="00623BEB">
              <w:rPr>
                <w:b/>
                <w:bCs/>
              </w:rPr>
              <w:t>Additional requirements for projects using the 45 and Up COVID Data Hub</w:t>
            </w:r>
          </w:p>
        </w:tc>
      </w:tr>
      <w:tr w:rsidR="00460B3A" w14:paraId="7CB5C8A3" w14:textId="77777777" w:rsidTr="008A0F99">
        <w:tc>
          <w:tcPr>
            <w:tcW w:w="6521" w:type="dxa"/>
          </w:tcPr>
          <w:p w14:paraId="5EA0CEC5" w14:textId="38287349" w:rsidR="00460B3A" w:rsidRPr="009C1631" w:rsidRDefault="00460B3A" w:rsidP="00460B3A">
            <w:pPr>
              <w:rPr>
                <w:b/>
                <w:bCs/>
              </w:rPr>
            </w:pPr>
            <w:r w:rsidRPr="009C1631">
              <w:rPr>
                <w:b/>
                <w:bCs/>
              </w:rPr>
              <w:t>Additional requirements for projects using the 45 and Up COVID Data Hub</w:t>
            </w:r>
          </w:p>
        </w:tc>
        <w:tc>
          <w:tcPr>
            <w:tcW w:w="2544" w:type="dxa"/>
            <w:shd w:val="clear" w:color="auto" w:fill="F4F3F7"/>
          </w:tcPr>
          <w:p w14:paraId="41D83001" w14:textId="77777777" w:rsidR="00460B3A" w:rsidRDefault="006B2FE4" w:rsidP="00460B3A">
            <w:pPr>
              <w:spacing w:after="120" w:line="264" w:lineRule="auto"/>
            </w:pPr>
            <w:sdt>
              <w:sdtPr>
                <w:id w:val="-910314110"/>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Appropriate</w:t>
            </w:r>
          </w:p>
          <w:p w14:paraId="1DB665B7" w14:textId="77777777" w:rsidR="00460B3A" w:rsidRDefault="006B2FE4" w:rsidP="00460B3A">
            <w:pPr>
              <w:spacing w:after="120" w:line="264" w:lineRule="auto"/>
            </w:pPr>
            <w:sdt>
              <w:sdtPr>
                <w:id w:val="-1609655318"/>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Changes </w:t>
            </w:r>
            <w:proofErr w:type="gramStart"/>
            <w:r w:rsidR="00460B3A">
              <w:t>required</w:t>
            </w:r>
            <w:proofErr w:type="gramEnd"/>
          </w:p>
          <w:p w14:paraId="5A2947D6" w14:textId="7968DEAA" w:rsidR="00460B3A" w:rsidRDefault="006B2FE4" w:rsidP="00460B3A">
            <w:pPr>
              <w:spacing w:after="120"/>
            </w:pPr>
            <w:sdt>
              <w:sdtPr>
                <w:id w:val="-1157303046"/>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Not applicable</w:t>
            </w:r>
          </w:p>
        </w:tc>
      </w:tr>
      <w:tr w:rsidR="004603AF" w14:paraId="66CEF3BC" w14:textId="77777777" w:rsidTr="008A0F99">
        <w:tc>
          <w:tcPr>
            <w:tcW w:w="6521" w:type="dxa"/>
          </w:tcPr>
          <w:p w14:paraId="443AED12" w14:textId="77777777" w:rsidR="004603AF" w:rsidRDefault="004603AF" w:rsidP="008E71E8">
            <w:pPr>
              <w:spacing w:after="120" w:line="264" w:lineRule="auto"/>
            </w:pPr>
            <w:r>
              <w:rPr>
                <w:b/>
              </w:rPr>
              <w:lastRenderedPageBreak/>
              <w:t xml:space="preserve">Papers and </w:t>
            </w:r>
            <w:r w:rsidRPr="00AF2524">
              <w:rPr>
                <w:b/>
              </w:rPr>
              <w:t>Abstracts</w:t>
            </w:r>
            <w:r w:rsidRPr="00E54DC1">
              <w:rPr>
                <w:b/>
              </w:rPr>
              <w:t>:</w:t>
            </w:r>
            <w:r>
              <w:t xml:space="preserve"> Research outputs using the COVID Data Hub must include the relevant number of Study participants and timepoints.</w:t>
            </w:r>
          </w:p>
          <w:p w14:paraId="23A5A502" w14:textId="77777777" w:rsidR="004603AF" w:rsidRDefault="004603AF" w:rsidP="008E71E8">
            <w:pPr>
              <w:pStyle w:val="ListParagraph"/>
              <w:numPr>
                <w:ilvl w:val="0"/>
                <w:numId w:val="31"/>
              </w:numPr>
              <w:spacing w:after="120"/>
            </w:pPr>
            <w:r>
              <w:t>COVID Insights cohort: 32,115</w:t>
            </w:r>
          </w:p>
          <w:p w14:paraId="24B7F806" w14:textId="77777777" w:rsidR="004603AF" w:rsidRPr="004603AF" w:rsidRDefault="004603AF" w:rsidP="008E71E8">
            <w:pPr>
              <w:pStyle w:val="ListParagraph"/>
              <w:numPr>
                <w:ilvl w:val="0"/>
                <w:numId w:val="31"/>
              </w:numPr>
              <w:spacing w:after="120"/>
              <w:rPr>
                <w:b/>
              </w:rPr>
            </w:pPr>
            <w:r>
              <w:t>Recruited: 2020-2021</w:t>
            </w:r>
          </w:p>
          <w:p w14:paraId="40B2BDCB" w14:textId="77777777" w:rsidR="004603AF" w:rsidRDefault="004603AF" w:rsidP="008E71E8">
            <w:pPr>
              <w:pStyle w:val="ListParagraph"/>
              <w:numPr>
                <w:ilvl w:val="0"/>
                <w:numId w:val="31"/>
              </w:numPr>
              <w:rPr>
                <w:bCs/>
              </w:rPr>
            </w:pPr>
            <w:r>
              <w:rPr>
                <w:bCs/>
              </w:rPr>
              <w:t>Surveyed: 2020-2022</w:t>
            </w:r>
          </w:p>
          <w:p w14:paraId="2427F6C1" w14:textId="77777777" w:rsidR="004603AF" w:rsidRPr="001751D1" w:rsidRDefault="004603AF" w:rsidP="008E71E8">
            <w:pPr>
              <w:ind w:left="360"/>
              <w:rPr>
                <w:bCs/>
              </w:rPr>
            </w:pPr>
            <w:r w:rsidRPr="001751D1">
              <w:rPr>
                <w:bCs/>
              </w:rPr>
              <w:t>OR</w:t>
            </w:r>
          </w:p>
          <w:p w14:paraId="2C321412" w14:textId="77777777" w:rsidR="004603AF" w:rsidRPr="0017045D" w:rsidRDefault="004603AF" w:rsidP="008E71E8">
            <w:pPr>
              <w:pStyle w:val="ListParagraph"/>
              <w:numPr>
                <w:ilvl w:val="0"/>
                <w:numId w:val="31"/>
              </w:numPr>
              <w:rPr>
                <w:bCs/>
              </w:rPr>
            </w:pPr>
            <w:r>
              <w:rPr>
                <w:bCs/>
              </w:rPr>
              <w:t xml:space="preserve">Wave 3 2020 follow up questionnaire respondents: </w:t>
            </w:r>
            <w:proofErr w:type="gramStart"/>
            <w:r>
              <w:rPr>
                <w:bCs/>
              </w:rPr>
              <w:t>45,078</w:t>
            </w:r>
            <w:proofErr w:type="gramEnd"/>
          </w:p>
          <w:p w14:paraId="1838B4BB" w14:textId="77777777" w:rsidR="004603AF" w:rsidRPr="001751D1" w:rsidRDefault="004603AF" w:rsidP="008E71E8">
            <w:pPr>
              <w:pStyle w:val="ListParagraph"/>
              <w:numPr>
                <w:ilvl w:val="0"/>
                <w:numId w:val="31"/>
              </w:numPr>
              <w:rPr>
                <w:bCs/>
              </w:rPr>
            </w:pPr>
            <w:r w:rsidRPr="001751D1">
              <w:rPr>
                <w:bCs/>
              </w:rPr>
              <w:t>Surveyed: 2020</w:t>
            </w:r>
          </w:p>
          <w:p w14:paraId="527A3AA1" w14:textId="77777777" w:rsidR="004603AF" w:rsidRPr="001751D1" w:rsidRDefault="004603AF" w:rsidP="008E71E8">
            <w:pPr>
              <w:ind w:left="360"/>
              <w:rPr>
                <w:bCs/>
              </w:rPr>
            </w:pPr>
            <w:r w:rsidRPr="0017045D">
              <w:rPr>
                <w:bCs/>
              </w:rPr>
              <w:t>OR</w:t>
            </w:r>
          </w:p>
          <w:p w14:paraId="36282461" w14:textId="77777777" w:rsidR="004603AF" w:rsidRPr="001751D1" w:rsidRDefault="004603AF" w:rsidP="008E71E8">
            <w:pPr>
              <w:pStyle w:val="ListParagraph"/>
              <w:numPr>
                <w:ilvl w:val="0"/>
                <w:numId w:val="31"/>
              </w:numPr>
              <w:rPr>
                <w:bCs/>
              </w:rPr>
            </w:pPr>
            <w:r>
              <w:rPr>
                <w:bCs/>
              </w:rPr>
              <w:t>All COVID Data Hub</w:t>
            </w:r>
            <w:r w:rsidRPr="001751D1">
              <w:rPr>
                <w:bCs/>
              </w:rPr>
              <w:t xml:space="preserve"> respondents: 64,941</w:t>
            </w:r>
          </w:p>
          <w:p w14:paraId="3D087AAD" w14:textId="77777777" w:rsidR="004603AF" w:rsidRDefault="004603AF" w:rsidP="008E71E8">
            <w:pPr>
              <w:pStyle w:val="ListParagraph"/>
              <w:numPr>
                <w:ilvl w:val="0"/>
                <w:numId w:val="31"/>
              </w:numPr>
              <w:rPr>
                <w:bCs/>
              </w:rPr>
            </w:pPr>
            <w:r w:rsidRPr="001751D1">
              <w:rPr>
                <w:bCs/>
              </w:rPr>
              <w:t>Surveyed 2020-2022</w:t>
            </w:r>
          </w:p>
          <w:p w14:paraId="095705BC" w14:textId="77777777" w:rsidR="004603AF" w:rsidRPr="001751D1" w:rsidRDefault="004603AF" w:rsidP="008E71E8">
            <w:pPr>
              <w:rPr>
                <w:bCs/>
              </w:rPr>
            </w:pPr>
          </w:p>
          <w:p w14:paraId="6A83AA54" w14:textId="5D77B918" w:rsidR="004603AF" w:rsidRPr="00CE136C" w:rsidRDefault="004603AF" w:rsidP="008E71E8">
            <w:pPr>
              <w:spacing w:after="120"/>
              <w:rPr>
                <w:b/>
              </w:rPr>
            </w:pPr>
            <w:r w:rsidRPr="00CE136C">
              <w:rPr>
                <w:bCs/>
              </w:rPr>
              <w:t xml:space="preserve">Authors may wish to cite the COVID Data Hub technical note, available here: </w:t>
            </w:r>
            <w:r w:rsidR="00861E9D" w:rsidRPr="00861E9D">
              <w:rPr>
                <w:bCs/>
              </w:rPr>
              <w:t>https://www.saxinstitute.org.au/wp-content/uploads/Technical-Note-The-45-and-Up-Study-COVID-Data-Hub.pdf</w:t>
            </w:r>
            <w:r w:rsidR="00861E9D">
              <w:rPr>
                <w:bCs/>
              </w:rPr>
              <w:t xml:space="preserve"> </w:t>
            </w:r>
          </w:p>
        </w:tc>
        <w:sdt>
          <w:sdtPr>
            <w:id w:val="-76290189"/>
            <w:placeholder>
              <w:docPart w:val="380EB543D54C4AC5ABD14F11D5842744"/>
            </w:placeholder>
          </w:sdtPr>
          <w:sdtEndPr/>
          <w:sdtContent>
            <w:sdt>
              <w:sdtPr>
                <w:tag w:val="Sax Institute use"/>
                <w:id w:val="1589502539"/>
                <w:placeholder>
                  <w:docPart w:val="CE1638FA53934E499968E69206B3D47D"/>
                </w:placeholder>
              </w:sdtPr>
              <w:sdtEndPr/>
              <w:sdtContent>
                <w:tc>
                  <w:tcPr>
                    <w:tcW w:w="2544" w:type="dxa"/>
                    <w:shd w:val="clear" w:color="auto" w:fill="F4F3F7"/>
                  </w:tcPr>
                  <w:p w14:paraId="582A38B9" w14:textId="5FE6D012" w:rsidR="004603AF" w:rsidRDefault="00F86396" w:rsidP="008E71E8">
                    <w:pPr>
                      <w:spacing w:after="120" w:line="264" w:lineRule="auto"/>
                    </w:pPr>
                    <w:r>
                      <w:rPr>
                        <w:rStyle w:val="PlaceholderText"/>
                      </w:rPr>
                      <w:t>Sax Institute use</w:t>
                    </w:r>
                  </w:p>
                </w:tc>
              </w:sdtContent>
            </w:sdt>
          </w:sdtContent>
        </w:sdt>
      </w:tr>
      <w:tr w:rsidR="00C42DF0" w14:paraId="199836AE" w14:textId="77777777" w:rsidTr="008A0F99">
        <w:tc>
          <w:tcPr>
            <w:tcW w:w="9065" w:type="dxa"/>
            <w:gridSpan w:val="2"/>
            <w:shd w:val="clear" w:color="auto" w:fill="A9DBF1" w:themeFill="accent2" w:themeFillTint="99"/>
          </w:tcPr>
          <w:p w14:paraId="258A3E32" w14:textId="77777777" w:rsidR="00C42DF0" w:rsidRDefault="00C42DF0" w:rsidP="00C42DF0">
            <w:pPr>
              <w:rPr>
                <w:b/>
                <w:bCs/>
              </w:rPr>
            </w:pPr>
            <w:r w:rsidRPr="00C42DF0">
              <w:rPr>
                <w:b/>
                <w:bCs/>
              </w:rPr>
              <w:t xml:space="preserve">Additional requirements for projects using </w:t>
            </w:r>
            <w:proofErr w:type="gramStart"/>
            <w:r w:rsidRPr="00C42DF0">
              <w:rPr>
                <w:b/>
                <w:bCs/>
              </w:rPr>
              <w:t>CUPL</w:t>
            </w:r>
            <w:proofErr w:type="gramEnd"/>
          </w:p>
          <w:p w14:paraId="68943A94" w14:textId="0FD79903" w:rsidR="00C42DF0" w:rsidRPr="00C42DF0" w:rsidRDefault="00C42DF0" w:rsidP="00C42DF0">
            <w:pPr>
              <w:rPr>
                <w:b/>
                <w:bCs/>
              </w:rPr>
            </w:pPr>
          </w:p>
        </w:tc>
      </w:tr>
      <w:tr w:rsidR="00460B3A" w14:paraId="522D9236" w14:textId="77777777" w:rsidTr="008A0F99">
        <w:tc>
          <w:tcPr>
            <w:tcW w:w="6521" w:type="dxa"/>
          </w:tcPr>
          <w:p w14:paraId="77BB6191" w14:textId="03AEC1E0" w:rsidR="00460B3A" w:rsidRPr="00460B3A" w:rsidRDefault="00460B3A" w:rsidP="00460B3A">
            <w:pPr>
              <w:rPr>
                <w:b/>
                <w:bCs/>
              </w:rPr>
            </w:pPr>
            <w:r w:rsidRPr="00460B3A">
              <w:rPr>
                <w:b/>
                <w:bCs/>
              </w:rPr>
              <w:t xml:space="preserve">Additional requirements for projects using </w:t>
            </w:r>
            <w:r w:rsidR="00690B49">
              <w:rPr>
                <w:b/>
                <w:bCs/>
              </w:rPr>
              <w:t xml:space="preserve">the </w:t>
            </w:r>
            <w:r w:rsidRPr="00460B3A">
              <w:rPr>
                <w:b/>
                <w:bCs/>
              </w:rPr>
              <w:t>C</w:t>
            </w:r>
            <w:r w:rsidR="00690B49">
              <w:rPr>
                <w:b/>
                <w:bCs/>
              </w:rPr>
              <w:t xml:space="preserve">hronic Conditions </w:t>
            </w:r>
            <w:r w:rsidRPr="00460B3A">
              <w:rPr>
                <w:b/>
                <w:bCs/>
              </w:rPr>
              <w:t>U</w:t>
            </w:r>
            <w:r w:rsidR="00690B49">
              <w:rPr>
                <w:b/>
                <w:bCs/>
              </w:rPr>
              <w:t xml:space="preserve">mbrella </w:t>
            </w:r>
            <w:r w:rsidRPr="00460B3A">
              <w:rPr>
                <w:b/>
                <w:bCs/>
              </w:rPr>
              <w:t>P</w:t>
            </w:r>
            <w:r w:rsidR="00690B49">
              <w:rPr>
                <w:b/>
                <w:bCs/>
              </w:rPr>
              <w:t xml:space="preserve">rogram </w:t>
            </w:r>
            <w:r w:rsidRPr="00460B3A">
              <w:rPr>
                <w:b/>
                <w:bCs/>
              </w:rPr>
              <w:t>L</w:t>
            </w:r>
            <w:r w:rsidR="00690B49">
              <w:rPr>
                <w:b/>
                <w:bCs/>
              </w:rPr>
              <w:t>inkage (CUPL)</w:t>
            </w:r>
          </w:p>
        </w:tc>
        <w:tc>
          <w:tcPr>
            <w:tcW w:w="2544" w:type="dxa"/>
            <w:shd w:val="clear" w:color="auto" w:fill="F4F3F7"/>
          </w:tcPr>
          <w:p w14:paraId="24E5FC38" w14:textId="77777777" w:rsidR="00460B3A" w:rsidRDefault="006B2FE4" w:rsidP="00460B3A">
            <w:pPr>
              <w:spacing w:after="120" w:line="264" w:lineRule="auto"/>
            </w:pPr>
            <w:sdt>
              <w:sdtPr>
                <w:id w:val="1922912065"/>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Appropriate</w:t>
            </w:r>
          </w:p>
          <w:p w14:paraId="2609AD30" w14:textId="77777777" w:rsidR="00460B3A" w:rsidRDefault="006B2FE4" w:rsidP="00460B3A">
            <w:pPr>
              <w:spacing w:after="120" w:line="264" w:lineRule="auto"/>
            </w:pPr>
            <w:sdt>
              <w:sdtPr>
                <w:id w:val="-737779181"/>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Changes </w:t>
            </w:r>
            <w:proofErr w:type="gramStart"/>
            <w:r w:rsidR="00460B3A">
              <w:t>required</w:t>
            </w:r>
            <w:proofErr w:type="gramEnd"/>
          </w:p>
          <w:p w14:paraId="6A9ADD6D" w14:textId="5C45D0CB" w:rsidR="00460B3A" w:rsidRDefault="006B2FE4" w:rsidP="00460B3A">
            <w:pPr>
              <w:spacing w:after="120"/>
            </w:pPr>
            <w:sdt>
              <w:sdtPr>
                <w:id w:val="-689916831"/>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Not applicable</w:t>
            </w:r>
          </w:p>
        </w:tc>
      </w:tr>
      <w:tr w:rsidR="00D507FD" w14:paraId="1EF5500C" w14:textId="77777777" w:rsidTr="008A0F99">
        <w:tc>
          <w:tcPr>
            <w:tcW w:w="6521" w:type="dxa"/>
          </w:tcPr>
          <w:p w14:paraId="565B8245" w14:textId="5DCF4186" w:rsidR="00D507FD" w:rsidRDefault="00D507FD" w:rsidP="00D507FD">
            <w:pPr>
              <w:spacing w:after="120"/>
              <w:rPr>
                <w:bCs/>
              </w:rPr>
            </w:pPr>
            <w:r>
              <w:rPr>
                <w:b/>
              </w:rPr>
              <w:t>For all CUPL projects</w:t>
            </w:r>
          </w:p>
          <w:p w14:paraId="3608D872" w14:textId="022D6C43" w:rsidR="00041CF4" w:rsidRDefault="00041CF4" w:rsidP="00041CF4">
            <w:pPr>
              <w:spacing w:after="120" w:line="264" w:lineRule="auto"/>
              <w:rPr>
                <w:bCs/>
              </w:rPr>
            </w:pPr>
            <w:r>
              <w:rPr>
                <w:bCs/>
              </w:rPr>
              <w:t>It is a condition of access that a</w:t>
            </w:r>
            <w:r w:rsidRPr="00D507FD">
              <w:rPr>
                <w:bCs/>
              </w:rPr>
              <w:t xml:space="preserve"> copy of any</w:t>
            </w:r>
            <w:r w:rsidR="00384960">
              <w:rPr>
                <w:bCs/>
              </w:rPr>
              <w:t xml:space="preserve"> research output</w:t>
            </w:r>
            <w:r w:rsidRPr="00D507FD">
              <w:rPr>
                <w:bCs/>
              </w:rPr>
              <w:t xml:space="preserve"> is provided to the Sax Institute </w:t>
            </w:r>
            <w:r w:rsidRPr="008A0F99">
              <w:rPr>
                <w:b/>
              </w:rPr>
              <w:t>at least three weeks prior to public release</w:t>
            </w:r>
            <w:r w:rsidRPr="00D507FD">
              <w:rPr>
                <w:bCs/>
              </w:rPr>
              <w:t xml:space="preserve">. </w:t>
            </w:r>
          </w:p>
          <w:p w14:paraId="7EFD86BA" w14:textId="7CFE51B0" w:rsidR="00D507FD" w:rsidRDefault="00D507FD" w:rsidP="00D507FD">
            <w:pPr>
              <w:spacing w:after="120" w:line="264" w:lineRule="auto"/>
              <w:rPr>
                <w:bCs/>
              </w:rPr>
            </w:pPr>
            <w:r>
              <w:rPr>
                <w:bCs/>
              </w:rPr>
              <w:t xml:space="preserve">Any statistical table, or figures derived from statistical tables, using CUPL records must protect participant privacy and </w:t>
            </w:r>
            <w:r w:rsidRPr="007569A6">
              <w:rPr>
                <w:b/>
              </w:rPr>
              <w:t>not</w:t>
            </w:r>
            <w:r w:rsidRPr="004603AF">
              <w:rPr>
                <w:b/>
              </w:rPr>
              <w:t xml:space="preserve"> show cell counts less than </w:t>
            </w:r>
            <w:r w:rsidR="007569A6" w:rsidRPr="004603AF">
              <w:rPr>
                <w:b/>
              </w:rPr>
              <w:t>six</w:t>
            </w:r>
            <w:r w:rsidRPr="00D507FD">
              <w:rPr>
                <w:bCs/>
              </w:rPr>
              <w:t xml:space="preserve">. </w:t>
            </w:r>
          </w:p>
          <w:p w14:paraId="34FF8962" w14:textId="6817CFA0" w:rsidR="001F2846" w:rsidRDefault="001F2846" w:rsidP="00D507FD">
            <w:pPr>
              <w:spacing w:after="120" w:line="264" w:lineRule="auto"/>
              <w:rPr>
                <w:bCs/>
              </w:rPr>
            </w:pPr>
            <w:r>
              <w:rPr>
                <w:bCs/>
              </w:rPr>
              <w:t>All data sources used must be appropriately referenced</w:t>
            </w:r>
            <w:r w:rsidR="0057523B">
              <w:rPr>
                <w:bCs/>
              </w:rPr>
              <w:t>.</w:t>
            </w:r>
            <w:r>
              <w:rPr>
                <w:bCs/>
              </w:rPr>
              <w:t xml:space="preserve"> </w:t>
            </w:r>
            <w:r w:rsidR="0057523B">
              <w:rPr>
                <w:bCs/>
              </w:rPr>
              <w:t xml:space="preserve">Details </w:t>
            </w:r>
            <w:r w:rsidR="009760C1">
              <w:rPr>
                <w:bCs/>
              </w:rPr>
              <w:t>for data supplied by Services Australia</w:t>
            </w:r>
            <w:r w:rsidR="0057523B">
              <w:rPr>
                <w:bCs/>
              </w:rPr>
              <w:t xml:space="preserve"> are in the </w:t>
            </w:r>
            <w:r w:rsidR="008A0F99" w:rsidRPr="008A0F99">
              <w:rPr>
                <w:bCs/>
                <w:i/>
                <w:iCs/>
              </w:rPr>
              <w:t>Linked data</w:t>
            </w:r>
            <w:r w:rsidR="0057523B">
              <w:rPr>
                <w:bCs/>
              </w:rPr>
              <w:t xml:space="preserve"> section</w:t>
            </w:r>
            <w:r w:rsidR="003C1023">
              <w:rPr>
                <w:bCs/>
              </w:rPr>
              <w:t xml:space="preserve"> of this document. Requirements for other CUPL datasets are below.</w:t>
            </w:r>
          </w:p>
          <w:p w14:paraId="7C044E0A" w14:textId="2F0D8EB9" w:rsidR="00690B49" w:rsidRDefault="008A0F99" w:rsidP="00D507FD">
            <w:pPr>
              <w:spacing w:after="120" w:line="264" w:lineRule="auto"/>
              <w:rPr>
                <w:bCs/>
              </w:rPr>
            </w:pPr>
            <w:r>
              <w:rPr>
                <w:bCs/>
              </w:rPr>
              <w:t xml:space="preserve">Other </w:t>
            </w:r>
            <w:r w:rsidR="00690B49">
              <w:rPr>
                <w:bCs/>
              </w:rPr>
              <w:t>CUPL data is linked by the Centre for Health Record Linkage (CHeReL). Papers should follow the referencing</w:t>
            </w:r>
            <w:r w:rsidR="00AA254F">
              <w:rPr>
                <w:bCs/>
              </w:rPr>
              <w:t xml:space="preserve"> </w:t>
            </w:r>
            <w:r w:rsidR="00690B49">
              <w:rPr>
                <w:bCs/>
              </w:rPr>
              <w:t xml:space="preserve">requirements for CHeReL as outlined in the </w:t>
            </w:r>
            <w:r w:rsidR="009C1631" w:rsidRPr="008A0F99">
              <w:rPr>
                <w:bCs/>
                <w:i/>
                <w:iCs/>
              </w:rPr>
              <w:t>Linked data</w:t>
            </w:r>
            <w:r w:rsidR="00690B49">
              <w:rPr>
                <w:bCs/>
              </w:rPr>
              <w:t xml:space="preserve"> section of this document.</w:t>
            </w:r>
          </w:p>
          <w:p w14:paraId="4BD2F3FD" w14:textId="370954BB" w:rsidR="007238B0" w:rsidRDefault="00F6221C" w:rsidP="00D507FD">
            <w:pPr>
              <w:spacing w:after="120" w:line="264" w:lineRule="auto"/>
              <w:rPr>
                <w:bCs/>
              </w:rPr>
            </w:pPr>
            <w:r w:rsidRPr="00DC086F">
              <w:rPr>
                <w:bCs/>
              </w:rPr>
              <w:t xml:space="preserve">The following acknowledgements are specifically required by the </w:t>
            </w:r>
            <w:r w:rsidR="0005012D">
              <w:rPr>
                <w:bCs/>
              </w:rPr>
              <w:t>d</w:t>
            </w:r>
            <w:r w:rsidRPr="00DC086F">
              <w:rPr>
                <w:bCs/>
              </w:rPr>
              <w:t xml:space="preserve">ata </w:t>
            </w:r>
            <w:r w:rsidR="0005012D">
              <w:rPr>
                <w:bCs/>
              </w:rPr>
              <w:t>c</w:t>
            </w:r>
            <w:r w:rsidRPr="00DC086F">
              <w:rPr>
                <w:bCs/>
              </w:rPr>
              <w:t xml:space="preserve">ustodians for the relevant datasets and must be included in </w:t>
            </w:r>
            <w:r w:rsidR="00DC086F" w:rsidRPr="00DC086F">
              <w:rPr>
                <w:bCs/>
              </w:rPr>
              <w:t xml:space="preserve">any </w:t>
            </w:r>
            <w:r w:rsidR="000E30D7">
              <w:rPr>
                <w:bCs/>
              </w:rPr>
              <w:t>research output</w:t>
            </w:r>
            <w:r w:rsidR="00DC086F" w:rsidRPr="00DC086F">
              <w:rPr>
                <w:bCs/>
              </w:rPr>
              <w:t xml:space="preserve"> using </w:t>
            </w:r>
            <w:r w:rsidR="0060290E">
              <w:rPr>
                <w:bCs/>
              </w:rPr>
              <w:t xml:space="preserve">the </w:t>
            </w:r>
            <w:r w:rsidR="00DC086F" w:rsidRPr="00DC086F">
              <w:rPr>
                <w:bCs/>
              </w:rPr>
              <w:t>data</w:t>
            </w:r>
            <w:r w:rsidR="0060290E">
              <w:rPr>
                <w:bCs/>
              </w:rPr>
              <w:t xml:space="preserve">set. </w:t>
            </w:r>
          </w:p>
          <w:p w14:paraId="1F52EC12" w14:textId="77106A82" w:rsidR="00F6221C" w:rsidRPr="00DC086F" w:rsidRDefault="00DC086F" w:rsidP="00D507FD">
            <w:pPr>
              <w:spacing w:after="120" w:line="264" w:lineRule="auto"/>
              <w:rPr>
                <w:bCs/>
              </w:rPr>
            </w:pPr>
            <w:r w:rsidRPr="00DC086F">
              <w:rPr>
                <w:bCs/>
              </w:rPr>
              <w:t>Conference abstracts are exempt from full sourcing citations.</w:t>
            </w:r>
          </w:p>
        </w:tc>
        <w:sdt>
          <w:sdtPr>
            <w:id w:val="-556937111"/>
            <w:placeholder>
              <w:docPart w:val="C06CE73905614C82800A1F79248860BE"/>
            </w:placeholder>
          </w:sdtPr>
          <w:sdtEndPr/>
          <w:sdtContent>
            <w:sdt>
              <w:sdtPr>
                <w:tag w:val="Sax Institute use"/>
                <w:id w:val="382299502"/>
                <w:placeholder>
                  <w:docPart w:val="E46360B45E95421CAE5D4FD903D9A2D8"/>
                </w:placeholder>
              </w:sdtPr>
              <w:sdtEndPr/>
              <w:sdtContent>
                <w:tc>
                  <w:tcPr>
                    <w:tcW w:w="2544" w:type="dxa"/>
                    <w:shd w:val="clear" w:color="auto" w:fill="F4F3F7"/>
                  </w:tcPr>
                  <w:p w14:paraId="4B372E3A" w14:textId="35A1F96A" w:rsidR="00D507FD" w:rsidRDefault="00F86396" w:rsidP="00DB72EE">
                    <w:pPr>
                      <w:spacing w:after="120"/>
                    </w:pPr>
                    <w:r>
                      <w:rPr>
                        <w:rStyle w:val="PlaceholderText"/>
                      </w:rPr>
                      <w:t>Sax Institute use</w:t>
                    </w:r>
                  </w:p>
                </w:tc>
              </w:sdtContent>
            </w:sdt>
          </w:sdtContent>
        </w:sdt>
      </w:tr>
      <w:tr w:rsidR="00DB72EE" w14:paraId="7E791AD6" w14:textId="77777777" w:rsidTr="008A0F99">
        <w:tc>
          <w:tcPr>
            <w:tcW w:w="6521" w:type="dxa"/>
          </w:tcPr>
          <w:p w14:paraId="0177D165" w14:textId="7046AF78" w:rsidR="007569A6" w:rsidRPr="007569A6" w:rsidRDefault="00F6221C" w:rsidP="00DB72EE">
            <w:pPr>
              <w:spacing w:after="120"/>
              <w:rPr>
                <w:b/>
              </w:rPr>
            </w:pPr>
            <w:r w:rsidRPr="00F6221C">
              <w:rPr>
                <w:b/>
              </w:rPr>
              <w:t>Cause of Death Unit Record File (COD URF)</w:t>
            </w:r>
          </w:p>
          <w:p w14:paraId="6444AE6B" w14:textId="08998F7B" w:rsidR="00F6221C" w:rsidRPr="00F6221C" w:rsidRDefault="00325B5A" w:rsidP="00F6221C">
            <w:pPr>
              <w:spacing w:after="120"/>
              <w:rPr>
                <w:bCs/>
              </w:rPr>
            </w:pPr>
            <w:r>
              <w:rPr>
                <w:bCs/>
              </w:rPr>
              <w:t>Citation</w:t>
            </w:r>
            <w:r w:rsidR="00F6221C" w:rsidRPr="00F6221C">
              <w:rPr>
                <w:bCs/>
              </w:rPr>
              <w:t>:</w:t>
            </w:r>
          </w:p>
          <w:p w14:paraId="0C94BAA2" w14:textId="77777777" w:rsidR="00F6221C" w:rsidRDefault="00F6221C" w:rsidP="00F6221C">
            <w:pPr>
              <w:spacing w:after="120"/>
              <w:rPr>
                <w:bCs/>
              </w:rPr>
            </w:pPr>
            <w:r w:rsidRPr="00F6221C">
              <w:rPr>
                <w:bCs/>
                <w:i/>
                <w:iCs/>
              </w:rPr>
              <w:t>Source: Cause of Death Unit Record File held by the NSW Ministry of Health Secure Analytics for Population Health Research and Intelligence.</w:t>
            </w:r>
          </w:p>
          <w:p w14:paraId="104EB3C1" w14:textId="63E21B12" w:rsidR="00F6221C" w:rsidRPr="00F6221C" w:rsidRDefault="00325B5A" w:rsidP="00F6221C">
            <w:pPr>
              <w:spacing w:after="120"/>
              <w:rPr>
                <w:bCs/>
              </w:rPr>
            </w:pPr>
            <w:r>
              <w:rPr>
                <w:bCs/>
              </w:rPr>
              <w:t>A</w:t>
            </w:r>
            <w:r w:rsidR="00F6221C" w:rsidRPr="00F6221C">
              <w:rPr>
                <w:bCs/>
              </w:rPr>
              <w:t xml:space="preserve">cknowledgement: </w:t>
            </w:r>
          </w:p>
          <w:p w14:paraId="172ECEA6" w14:textId="30A1D152" w:rsidR="00F6221C" w:rsidRPr="00F6221C" w:rsidRDefault="00F6221C" w:rsidP="00F6221C">
            <w:pPr>
              <w:spacing w:after="120"/>
              <w:rPr>
                <w:bCs/>
                <w:i/>
                <w:iCs/>
              </w:rPr>
            </w:pPr>
            <w:r w:rsidRPr="00F6221C">
              <w:rPr>
                <w:bCs/>
                <w:i/>
                <w:iCs/>
              </w:rPr>
              <w:lastRenderedPageBreak/>
              <w:t xml:space="preserve">The Cause of Death Unit Record File (COD URF) is provided by the Australian Coordinating Registry for the COD URF on behalf of the NSW Registry of Births, Deaths and Marriages, NSW </w:t>
            </w:r>
            <w:proofErr w:type="gramStart"/>
            <w:r w:rsidRPr="00F6221C">
              <w:rPr>
                <w:bCs/>
                <w:i/>
                <w:iCs/>
              </w:rPr>
              <w:t>Coroner</w:t>
            </w:r>
            <w:proofErr w:type="gramEnd"/>
            <w:r w:rsidRPr="00F6221C">
              <w:rPr>
                <w:bCs/>
                <w:i/>
                <w:iCs/>
              </w:rPr>
              <w:t xml:space="preserve"> and the National Coronial Information System.</w:t>
            </w:r>
          </w:p>
        </w:tc>
        <w:sdt>
          <w:sdtPr>
            <w:id w:val="-2064629930"/>
            <w:placeholder>
              <w:docPart w:val="CBA26FB95CF8454594136F5999D63049"/>
            </w:placeholder>
          </w:sdtPr>
          <w:sdtEndPr/>
          <w:sdtContent>
            <w:sdt>
              <w:sdtPr>
                <w:tag w:val="Sax Institute use"/>
                <w:id w:val="-1233153183"/>
                <w:placeholder>
                  <w:docPart w:val="7DF78C0855294C249D3C7EEA4D2682AF"/>
                </w:placeholder>
              </w:sdtPr>
              <w:sdtEndPr/>
              <w:sdtContent>
                <w:tc>
                  <w:tcPr>
                    <w:tcW w:w="2544" w:type="dxa"/>
                    <w:shd w:val="clear" w:color="auto" w:fill="F4F3F7"/>
                  </w:tcPr>
                  <w:p w14:paraId="79BA631C" w14:textId="1EBA8498" w:rsidR="00DB72EE" w:rsidRDefault="00F86396" w:rsidP="00DB72EE">
                    <w:pPr>
                      <w:spacing w:after="120"/>
                    </w:pPr>
                    <w:r>
                      <w:rPr>
                        <w:rStyle w:val="PlaceholderText"/>
                      </w:rPr>
                      <w:t>Sax Institute use</w:t>
                    </w:r>
                  </w:p>
                </w:tc>
              </w:sdtContent>
            </w:sdt>
          </w:sdtContent>
        </w:sdt>
      </w:tr>
      <w:tr w:rsidR="00F6221C" w:rsidRPr="00F6221C" w14:paraId="319389EB" w14:textId="77777777" w:rsidTr="008A0F99">
        <w:tc>
          <w:tcPr>
            <w:tcW w:w="6521" w:type="dxa"/>
          </w:tcPr>
          <w:p w14:paraId="48D1CC17" w14:textId="558BD717" w:rsidR="00F6221C" w:rsidRPr="00DC086F" w:rsidRDefault="00F6221C" w:rsidP="00F6221C">
            <w:pPr>
              <w:spacing w:after="120"/>
              <w:rPr>
                <w:b/>
              </w:rPr>
            </w:pPr>
            <w:r w:rsidRPr="00DC086F">
              <w:rPr>
                <w:b/>
              </w:rPr>
              <w:t>NSW Cancer Registry (NSWCR)</w:t>
            </w:r>
          </w:p>
          <w:p w14:paraId="7D5D81FE" w14:textId="0526D70C" w:rsidR="00F6221C" w:rsidRPr="00F6221C" w:rsidRDefault="000F1D7C" w:rsidP="00F6221C">
            <w:pPr>
              <w:spacing w:after="120"/>
              <w:rPr>
                <w:bCs/>
              </w:rPr>
            </w:pPr>
            <w:r>
              <w:rPr>
                <w:bCs/>
              </w:rPr>
              <w:t>Citation:</w:t>
            </w:r>
          </w:p>
          <w:p w14:paraId="0750F02D" w14:textId="3D283FAC" w:rsidR="00F6221C" w:rsidRPr="00DC086F" w:rsidRDefault="00F6221C" w:rsidP="00F6221C">
            <w:pPr>
              <w:spacing w:after="120"/>
              <w:rPr>
                <w:bCs/>
                <w:i/>
                <w:iCs/>
              </w:rPr>
            </w:pPr>
            <w:r w:rsidRPr="00DC086F">
              <w:rPr>
                <w:bCs/>
                <w:i/>
                <w:iCs/>
              </w:rPr>
              <w:t>Source: NSW Cancer Registry held by Cancer Institute NSW.</w:t>
            </w:r>
          </w:p>
          <w:p w14:paraId="65A1D798" w14:textId="58BE67D0" w:rsidR="00F6221C" w:rsidRPr="00F6221C" w:rsidRDefault="000F1D7C" w:rsidP="00F6221C">
            <w:pPr>
              <w:spacing w:after="120"/>
              <w:rPr>
                <w:bCs/>
              </w:rPr>
            </w:pPr>
            <w:r>
              <w:rPr>
                <w:bCs/>
              </w:rPr>
              <w:t>Acknowledgement</w:t>
            </w:r>
            <w:r w:rsidR="001F2846">
              <w:rPr>
                <w:bCs/>
              </w:rPr>
              <w:t>:</w:t>
            </w:r>
          </w:p>
          <w:p w14:paraId="6B0EC2B9" w14:textId="70C77F2B" w:rsidR="00F6221C" w:rsidRPr="00DC086F" w:rsidRDefault="00F6221C" w:rsidP="00F6221C">
            <w:pPr>
              <w:spacing w:after="120"/>
              <w:rPr>
                <w:bCs/>
                <w:i/>
                <w:iCs/>
              </w:rPr>
            </w:pPr>
            <w:r w:rsidRPr="00DC086F">
              <w:rPr>
                <w:bCs/>
                <w:i/>
                <w:iCs/>
              </w:rPr>
              <w:t>The NSW Cancer Registry data is provided by the Cancer Institute NSW.</w:t>
            </w:r>
          </w:p>
        </w:tc>
        <w:sdt>
          <w:sdtPr>
            <w:rPr>
              <w:bCs/>
            </w:rPr>
            <w:id w:val="-1801762007"/>
            <w:placeholder>
              <w:docPart w:val="3A650E8BD2144934AD25635EF75CA8C0"/>
            </w:placeholder>
          </w:sdtPr>
          <w:sdtEndPr/>
          <w:sdtContent>
            <w:sdt>
              <w:sdtPr>
                <w:rPr>
                  <w:bCs/>
                </w:rPr>
                <w:tag w:val="Sax Institute use"/>
                <w:id w:val="-2023161890"/>
                <w:placeholder>
                  <w:docPart w:val="202180DCF5D7410B8DB0ECCC920A0EEA"/>
                </w:placeholder>
              </w:sdtPr>
              <w:sdtEndPr>
                <w:rPr>
                  <w:bCs w:val="0"/>
                </w:rPr>
              </w:sdtEndPr>
              <w:sdtContent>
                <w:tc>
                  <w:tcPr>
                    <w:tcW w:w="2544" w:type="dxa"/>
                    <w:shd w:val="clear" w:color="auto" w:fill="F4F3F7"/>
                  </w:tcPr>
                  <w:p w14:paraId="305114B1" w14:textId="272769FE" w:rsidR="00F6221C" w:rsidRPr="00F6221C" w:rsidRDefault="00F86396" w:rsidP="00DB72EE">
                    <w:pPr>
                      <w:spacing w:after="120"/>
                      <w:rPr>
                        <w:bCs/>
                      </w:rPr>
                    </w:pPr>
                    <w:r>
                      <w:rPr>
                        <w:rStyle w:val="PlaceholderText"/>
                      </w:rPr>
                      <w:t>Sax Institute use</w:t>
                    </w:r>
                  </w:p>
                </w:tc>
              </w:sdtContent>
            </w:sdt>
          </w:sdtContent>
        </w:sdt>
      </w:tr>
      <w:tr w:rsidR="00F6221C" w:rsidRPr="00F6221C" w14:paraId="683DE114" w14:textId="77777777" w:rsidTr="008A0F99">
        <w:tc>
          <w:tcPr>
            <w:tcW w:w="6521" w:type="dxa"/>
          </w:tcPr>
          <w:p w14:paraId="129F8F8A" w14:textId="30669174" w:rsidR="00DC086F" w:rsidRPr="00DC086F" w:rsidRDefault="00DC086F" w:rsidP="00DC086F">
            <w:pPr>
              <w:spacing w:after="120"/>
              <w:rPr>
                <w:b/>
              </w:rPr>
            </w:pPr>
            <w:r w:rsidRPr="00DC086F">
              <w:rPr>
                <w:b/>
              </w:rPr>
              <w:t>NSW Mental Health Ambulatory Data Collection (</w:t>
            </w:r>
            <w:r w:rsidR="003C6A4B">
              <w:rPr>
                <w:b/>
              </w:rPr>
              <w:t>MH-AMB</w:t>
            </w:r>
            <w:r w:rsidRPr="00DC086F">
              <w:rPr>
                <w:b/>
              </w:rPr>
              <w:t>)</w:t>
            </w:r>
          </w:p>
          <w:p w14:paraId="5DFC8040" w14:textId="7FD0BB66" w:rsidR="00DC086F" w:rsidRPr="00DC086F" w:rsidRDefault="0022634A" w:rsidP="00DC086F">
            <w:pPr>
              <w:spacing w:after="120"/>
              <w:rPr>
                <w:bCs/>
              </w:rPr>
            </w:pPr>
            <w:r>
              <w:rPr>
                <w:bCs/>
              </w:rPr>
              <w:t>Citation:</w:t>
            </w:r>
          </w:p>
          <w:p w14:paraId="3AD0FA15" w14:textId="087D0C9B" w:rsidR="00DC086F" w:rsidRPr="00DC086F" w:rsidRDefault="00DC086F" w:rsidP="00DC086F">
            <w:pPr>
              <w:spacing w:after="120"/>
              <w:rPr>
                <w:bCs/>
                <w:i/>
                <w:iCs/>
              </w:rPr>
            </w:pPr>
            <w:r w:rsidRPr="00DC086F">
              <w:rPr>
                <w:bCs/>
                <w:i/>
                <w:iCs/>
              </w:rPr>
              <w:t>Source: NSW Mental Health Ambulatory Data Collection held by the NSW Ministry of Health System Information and Analytics Branch.</w:t>
            </w:r>
          </w:p>
          <w:p w14:paraId="4A0A75D0" w14:textId="4B06A40B" w:rsidR="00DC086F" w:rsidRPr="00DC086F" w:rsidRDefault="00F239B8" w:rsidP="00DC086F">
            <w:pPr>
              <w:spacing w:after="120"/>
              <w:rPr>
                <w:bCs/>
              </w:rPr>
            </w:pPr>
            <w:r>
              <w:rPr>
                <w:bCs/>
              </w:rPr>
              <w:t>A</w:t>
            </w:r>
            <w:r w:rsidR="00DC086F" w:rsidRPr="00DC086F">
              <w:rPr>
                <w:bCs/>
              </w:rPr>
              <w:t xml:space="preserve">cknowledgement: </w:t>
            </w:r>
          </w:p>
          <w:p w14:paraId="1DA1E956" w14:textId="3E591FB5" w:rsidR="00F6221C" w:rsidRPr="00DC086F" w:rsidRDefault="00DC086F" w:rsidP="00DC086F">
            <w:pPr>
              <w:spacing w:after="120"/>
              <w:rPr>
                <w:bCs/>
                <w:i/>
                <w:iCs/>
              </w:rPr>
            </w:pPr>
            <w:r w:rsidRPr="00DC086F">
              <w:rPr>
                <w:bCs/>
                <w:i/>
                <w:iCs/>
              </w:rPr>
              <w:t>The NSW Mental Health Ambulatory Data Collection is provided by the NSW Ministry of Health.</w:t>
            </w:r>
          </w:p>
        </w:tc>
        <w:sdt>
          <w:sdtPr>
            <w:rPr>
              <w:bCs/>
            </w:rPr>
            <w:id w:val="-982394613"/>
            <w:placeholder>
              <w:docPart w:val="9A7E773500C44E858FEF6577F1FDDABE"/>
            </w:placeholder>
          </w:sdtPr>
          <w:sdtEndPr/>
          <w:sdtContent>
            <w:sdt>
              <w:sdtPr>
                <w:rPr>
                  <w:bCs/>
                </w:rPr>
                <w:tag w:val="Sax Institute use"/>
                <w:id w:val="1935396108"/>
                <w:placeholder>
                  <w:docPart w:val="78ED5061B0944AF99472A8D0A56AFC6B"/>
                </w:placeholder>
              </w:sdtPr>
              <w:sdtEndPr>
                <w:rPr>
                  <w:bCs w:val="0"/>
                </w:rPr>
              </w:sdtEndPr>
              <w:sdtContent>
                <w:tc>
                  <w:tcPr>
                    <w:tcW w:w="2544" w:type="dxa"/>
                    <w:shd w:val="clear" w:color="auto" w:fill="F4F3F7"/>
                  </w:tcPr>
                  <w:p w14:paraId="678158F0" w14:textId="4DDBCE63" w:rsidR="00F6221C" w:rsidRPr="00F6221C" w:rsidRDefault="00F86396" w:rsidP="00DB72EE">
                    <w:pPr>
                      <w:spacing w:after="120"/>
                      <w:rPr>
                        <w:bCs/>
                      </w:rPr>
                    </w:pPr>
                    <w:r>
                      <w:rPr>
                        <w:rStyle w:val="PlaceholderText"/>
                      </w:rPr>
                      <w:t>Sax Institute use</w:t>
                    </w:r>
                  </w:p>
                </w:tc>
              </w:sdtContent>
            </w:sdt>
          </w:sdtContent>
        </w:sdt>
      </w:tr>
      <w:tr w:rsidR="00F6221C" w:rsidRPr="00F6221C" w14:paraId="702C1973" w14:textId="77777777" w:rsidTr="008A0F99">
        <w:tc>
          <w:tcPr>
            <w:tcW w:w="6521" w:type="dxa"/>
          </w:tcPr>
          <w:p w14:paraId="32358D7E" w14:textId="77777777" w:rsidR="0067755A" w:rsidRPr="0067755A" w:rsidRDefault="0067755A" w:rsidP="0067755A">
            <w:pPr>
              <w:spacing w:after="120"/>
              <w:rPr>
                <w:b/>
              </w:rPr>
            </w:pPr>
            <w:r w:rsidRPr="0067755A">
              <w:rPr>
                <w:b/>
              </w:rPr>
              <w:t>Notifiable Conditions Information Management System (NCIMS)</w:t>
            </w:r>
          </w:p>
          <w:p w14:paraId="26A4877D" w14:textId="77777777" w:rsidR="0067755A" w:rsidRPr="0067755A" w:rsidRDefault="0067755A" w:rsidP="0067755A">
            <w:pPr>
              <w:spacing w:after="120"/>
              <w:rPr>
                <w:b/>
              </w:rPr>
            </w:pPr>
            <w:r w:rsidRPr="0067755A">
              <w:rPr>
                <w:b/>
              </w:rPr>
              <w:t>Notifiable Conditions Information Management System – COVID (NCIMS-COVID)</w:t>
            </w:r>
          </w:p>
          <w:p w14:paraId="748A2971" w14:textId="6DB10A21" w:rsidR="0067755A" w:rsidRPr="0067755A" w:rsidRDefault="00C24CFA" w:rsidP="0067755A">
            <w:pPr>
              <w:spacing w:after="120"/>
              <w:rPr>
                <w:bCs/>
              </w:rPr>
            </w:pPr>
            <w:r>
              <w:rPr>
                <w:bCs/>
              </w:rPr>
              <w:t>Citation:</w:t>
            </w:r>
          </w:p>
          <w:p w14:paraId="7364D2C0" w14:textId="6CD98DC7" w:rsidR="0067755A" w:rsidRPr="0067755A" w:rsidRDefault="0067755A" w:rsidP="0067755A">
            <w:pPr>
              <w:spacing w:after="120"/>
              <w:rPr>
                <w:bCs/>
                <w:i/>
                <w:iCs/>
              </w:rPr>
            </w:pPr>
            <w:r w:rsidRPr="0067755A">
              <w:rPr>
                <w:bCs/>
                <w:i/>
                <w:iCs/>
              </w:rPr>
              <w:t>Source: Notifiable Conditions Information Management System data [and/or] Notifiable Conditions Information Management System – COVID data held by Health Protection, NSW Ministry of Health.</w:t>
            </w:r>
          </w:p>
          <w:p w14:paraId="64B4CB0A" w14:textId="07EC0151" w:rsidR="0067755A" w:rsidRPr="0067755A" w:rsidRDefault="00C24CFA" w:rsidP="0067755A">
            <w:pPr>
              <w:spacing w:after="120"/>
              <w:rPr>
                <w:bCs/>
              </w:rPr>
            </w:pPr>
            <w:r>
              <w:rPr>
                <w:bCs/>
              </w:rPr>
              <w:t>A</w:t>
            </w:r>
            <w:r w:rsidR="0067755A" w:rsidRPr="0067755A">
              <w:rPr>
                <w:bCs/>
              </w:rPr>
              <w:t xml:space="preserve">cknowledgement: </w:t>
            </w:r>
          </w:p>
          <w:p w14:paraId="4BE531D3" w14:textId="71CBF385" w:rsidR="00F6221C" w:rsidRPr="0067755A" w:rsidRDefault="0067755A" w:rsidP="0067755A">
            <w:pPr>
              <w:spacing w:after="120"/>
              <w:rPr>
                <w:bCs/>
                <w:i/>
                <w:iCs/>
              </w:rPr>
            </w:pPr>
            <w:r w:rsidRPr="0067755A">
              <w:rPr>
                <w:bCs/>
                <w:i/>
                <w:iCs/>
              </w:rPr>
              <w:t>The Notifiable Conditions Information Management System data [and/or] Notifiable Conditions Information Management System – COVID data is provided by Health Protection, NSW Ministry of Health.</w:t>
            </w:r>
          </w:p>
        </w:tc>
        <w:sdt>
          <w:sdtPr>
            <w:rPr>
              <w:bCs/>
            </w:rPr>
            <w:id w:val="-1081833581"/>
            <w:placeholder>
              <w:docPart w:val="D08B0250D1F44847812970337E555136"/>
            </w:placeholder>
          </w:sdtPr>
          <w:sdtEndPr/>
          <w:sdtContent>
            <w:sdt>
              <w:sdtPr>
                <w:rPr>
                  <w:bCs/>
                </w:rPr>
                <w:tag w:val="Sax Institute use"/>
                <w:id w:val="-936283188"/>
                <w:placeholder>
                  <w:docPart w:val="C4F6DB9ABCCE42CAAFDF3F79C65A3DC1"/>
                </w:placeholder>
              </w:sdtPr>
              <w:sdtEndPr>
                <w:rPr>
                  <w:bCs w:val="0"/>
                </w:rPr>
              </w:sdtEndPr>
              <w:sdtContent>
                <w:tc>
                  <w:tcPr>
                    <w:tcW w:w="2544" w:type="dxa"/>
                    <w:shd w:val="clear" w:color="auto" w:fill="F4F3F7"/>
                  </w:tcPr>
                  <w:p w14:paraId="32B54BDD" w14:textId="51C2B548" w:rsidR="00F6221C" w:rsidRPr="00F6221C" w:rsidRDefault="00F86396" w:rsidP="00DB72EE">
                    <w:pPr>
                      <w:spacing w:after="120"/>
                      <w:rPr>
                        <w:bCs/>
                      </w:rPr>
                    </w:pPr>
                    <w:r>
                      <w:rPr>
                        <w:rStyle w:val="PlaceholderText"/>
                      </w:rPr>
                      <w:t>Sax Institute use</w:t>
                    </w:r>
                  </w:p>
                </w:tc>
              </w:sdtContent>
            </w:sdt>
          </w:sdtContent>
        </w:sdt>
      </w:tr>
      <w:tr w:rsidR="00F6221C" w:rsidRPr="00F6221C" w14:paraId="4EEF9F16" w14:textId="77777777" w:rsidTr="008A0F99">
        <w:tc>
          <w:tcPr>
            <w:tcW w:w="6521" w:type="dxa"/>
          </w:tcPr>
          <w:p w14:paraId="7F82622C" w14:textId="77777777" w:rsidR="0067755A" w:rsidRPr="0067755A" w:rsidRDefault="0067755A" w:rsidP="0067755A">
            <w:pPr>
              <w:spacing w:after="120"/>
              <w:rPr>
                <w:b/>
              </w:rPr>
            </w:pPr>
            <w:r w:rsidRPr="0067755A">
              <w:rPr>
                <w:b/>
              </w:rPr>
              <w:t>NSW Admitted Patient Data Collection (APDC)</w:t>
            </w:r>
          </w:p>
          <w:p w14:paraId="6CF12AE4" w14:textId="407CE90F" w:rsidR="0067755A" w:rsidRPr="0067755A" w:rsidRDefault="004E06ED" w:rsidP="0067755A">
            <w:pPr>
              <w:spacing w:after="120"/>
              <w:rPr>
                <w:bCs/>
              </w:rPr>
            </w:pPr>
            <w:r>
              <w:rPr>
                <w:bCs/>
              </w:rPr>
              <w:t>Citation:</w:t>
            </w:r>
          </w:p>
          <w:p w14:paraId="7B074F5B" w14:textId="6D2AF543" w:rsidR="0067755A" w:rsidRPr="0067755A" w:rsidRDefault="0067755A" w:rsidP="0067755A">
            <w:pPr>
              <w:spacing w:after="120"/>
              <w:rPr>
                <w:bCs/>
                <w:i/>
                <w:iCs/>
              </w:rPr>
            </w:pPr>
            <w:r w:rsidRPr="0067755A">
              <w:rPr>
                <w:bCs/>
                <w:i/>
                <w:iCs/>
              </w:rPr>
              <w:t>Source: NSW Admitted Patient Data Collection held by the NSW Ministry of Health System Information and Analytics Branch.</w:t>
            </w:r>
          </w:p>
          <w:p w14:paraId="56372366" w14:textId="3CEB9D90" w:rsidR="0067755A" w:rsidRPr="0067755A" w:rsidRDefault="0067755A" w:rsidP="0067755A">
            <w:pPr>
              <w:spacing w:after="120"/>
              <w:rPr>
                <w:bCs/>
              </w:rPr>
            </w:pPr>
            <w:r w:rsidRPr="0067755A">
              <w:rPr>
                <w:bCs/>
              </w:rPr>
              <w:t xml:space="preserve">Acknowledgement: </w:t>
            </w:r>
          </w:p>
          <w:p w14:paraId="6774FEAB" w14:textId="72368385" w:rsidR="00F6221C" w:rsidRPr="00F6221C" w:rsidRDefault="0067755A" w:rsidP="0067755A">
            <w:pPr>
              <w:spacing w:after="120"/>
              <w:rPr>
                <w:bCs/>
              </w:rPr>
            </w:pPr>
            <w:r w:rsidRPr="0067755A">
              <w:rPr>
                <w:bCs/>
                <w:i/>
                <w:iCs/>
              </w:rPr>
              <w:t>The NSW Admitted Patient Data Collection is provided by the NSW Ministry of Health.</w:t>
            </w:r>
          </w:p>
        </w:tc>
        <w:sdt>
          <w:sdtPr>
            <w:rPr>
              <w:bCs/>
            </w:rPr>
            <w:id w:val="1032224462"/>
            <w:placeholder>
              <w:docPart w:val="E3EE3341F80C44009F2C14C5B15A440B"/>
            </w:placeholder>
          </w:sdtPr>
          <w:sdtEndPr/>
          <w:sdtContent>
            <w:sdt>
              <w:sdtPr>
                <w:rPr>
                  <w:bCs/>
                </w:rPr>
                <w:tag w:val="Sax Institute use"/>
                <w:id w:val="1026063740"/>
                <w:placeholder>
                  <w:docPart w:val="D21D1EAC4FC1466A9E79BA67D19F0A29"/>
                </w:placeholder>
              </w:sdtPr>
              <w:sdtEndPr>
                <w:rPr>
                  <w:bCs w:val="0"/>
                </w:rPr>
              </w:sdtEndPr>
              <w:sdtContent>
                <w:tc>
                  <w:tcPr>
                    <w:tcW w:w="2544" w:type="dxa"/>
                    <w:shd w:val="clear" w:color="auto" w:fill="F4F3F7"/>
                  </w:tcPr>
                  <w:p w14:paraId="0E5ADD7C" w14:textId="317C6D3C" w:rsidR="00F6221C" w:rsidRPr="00F6221C" w:rsidRDefault="00F86396" w:rsidP="00DB72EE">
                    <w:pPr>
                      <w:spacing w:after="120"/>
                      <w:rPr>
                        <w:bCs/>
                      </w:rPr>
                    </w:pPr>
                    <w:r>
                      <w:rPr>
                        <w:rStyle w:val="PlaceholderText"/>
                      </w:rPr>
                      <w:t>Sax Institute use</w:t>
                    </w:r>
                  </w:p>
                </w:tc>
              </w:sdtContent>
            </w:sdt>
          </w:sdtContent>
        </w:sdt>
      </w:tr>
      <w:tr w:rsidR="0067755A" w:rsidRPr="00F6221C" w14:paraId="500BBBA8" w14:textId="77777777" w:rsidTr="008A0F99">
        <w:tc>
          <w:tcPr>
            <w:tcW w:w="6521" w:type="dxa"/>
          </w:tcPr>
          <w:p w14:paraId="2EFFC685" w14:textId="77777777" w:rsidR="0067755A" w:rsidRPr="0067755A" w:rsidRDefault="0067755A" w:rsidP="0067755A">
            <w:pPr>
              <w:spacing w:after="120"/>
              <w:rPr>
                <w:b/>
                <w:lang w:val="en-AU"/>
              </w:rPr>
            </w:pPr>
            <w:r w:rsidRPr="0067755A">
              <w:rPr>
                <w:b/>
                <w:lang w:val="en-AU"/>
              </w:rPr>
              <w:t>NSW Emergency Department Data Collection (EDDC)</w:t>
            </w:r>
          </w:p>
          <w:p w14:paraId="6A0F3AE6" w14:textId="33AC5F69" w:rsidR="0067755A" w:rsidRPr="0067755A" w:rsidRDefault="004E06ED" w:rsidP="0067755A">
            <w:pPr>
              <w:spacing w:after="120"/>
              <w:rPr>
                <w:bCs/>
                <w:lang w:val="en-AU"/>
              </w:rPr>
            </w:pPr>
            <w:r>
              <w:rPr>
                <w:bCs/>
                <w:lang w:val="en-AU"/>
              </w:rPr>
              <w:t>Citation</w:t>
            </w:r>
            <w:r w:rsidR="0067755A" w:rsidRPr="0067755A">
              <w:rPr>
                <w:bCs/>
                <w:lang w:val="en-AU"/>
              </w:rPr>
              <w:t>:</w:t>
            </w:r>
          </w:p>
          <w:p w14:paraId="65536B8F" w14:textId="59089DF2" w:rsidR="0067755A" w:rsidRPr="0067755A" w:rsidRDefault="0067755A" w:rsidP="0067755A">
            <w:pPr>
              <w:spacing w:after="120"/>
              <w:rPr>
                <w:bCs/>
                <w:i/>
                <w:iCs/>
                <w:lang w:val="en-AU"/>
              </w:rPr>
            </w:pPr>
            <w:r w:rsidRPr="0067755A">
              <w:rPr>
                <w:bCs/>
                <w:i/>
                <w:iCs/>
                <w:lang w:val="en-AU"/>
              </w:rPr>
              <w:t>Source: NSW Emergency Department Data Collection held by the NSW Ministry of Health System Information and Analytics Branch.</w:t>
            </w:r>
          </w:p>
          <w:p w14:paraId="0A053E43" w14:textId="60A97C3B" w:rsidR="0067755A" w:rsidRPr="0067755A" w:rsidRDefault="004E06ED" w:rsidP="0067755A">
            <w:pPr>
              <w:spacing w:after="120"/>
              <w:rPr>
                <w:bCs/>
                <w:lang w:val="en-AU"/>
              </w:rPr>
            </w:pPr>
            <w:r>
              <w:rPr>
                <w:bCs/>
                <w:lang w:val="en-AU"/>
              </w:rPr>
              <w:t>A</w:t>
            </w:r>
            <w:r w:rsidR="0067755A" w:rsidRPr="0067755A">
              <w:rPr>
                <w:bCs/>
                <w:lang w:val="en-AU"/>
              </w:rPr>
              <w:t xml:space="preserve">cknowledgement: </w:t>
            </w:r>
          </w:p>
          <w:p w14:paraId="6BF82CB8" w14:textId="2C0A16A6" w:rsidR="0067755A" w:rsidRPr="0067755A" w:rsidRDefault="0067755A" w:rsidP="0067755A">
            <w:pPr>
              <w:spacing w:after="120"/>
              <w:rPr>
                <w:bCs/>
                <w:i/>
                <w:iCs/>
                <w:lang w:val="en-AU"/>
              </w:rPr>
            </w:pPr>
            <w:r w:rsidRPr="0067755A">
              <w:rPr>
                <w:bCs/>
                <w:i/>
                <w:iCs/>
                <w:lang w:val="en-AU"/>
              </w:rPr>
              <w:lastRenderedPageBreak/>
              <w:t>The NSW Emergency Department Data Collection is provided by the NSW Ministry of Health.</w:t>
            </w:r>
          </w:p>
        </w:tc>
        <w:sdt>
          <w:sdtPr>
            <w:rPr>
              <w:bCs/>
            </w:rPr>
            <w:id w:val="209303394"/>
            <w:placeholder>
              <w:docPart w:val="193CA7D9E1FD465896BD700C84A5ECAF"/>
            </w:placeholder>
          </w:sdtPr>
          <w:sdtEndPr/>
          <w:sdtContent>
            <w:sdt>
              <w:sdtPr>
                <w:rPr>
                  <w:bCs/>
                </w:rPr>
                <w:tag w:val="Sax Institute use"/>
                <w:id w:val="701598257"/>
                <w:placeholder>
                  <w:docPart w:val="CD5E7D5D4FC8439EBB8E44FAF66D64FB"/>
                </w:placeholder>
              </w:sdtPr>
              <w:sdtEndPr>
                <w:rPr>
                  <w:bCs w:val="0"/>
                </w:rPr>
              </w:sdtEndPr>
              <w:sdtContent>
                <w:tc>
                  <w:tcPr>
                    <w:tcW w:w="2544" w:type="dxa"/>
                    <w:shd w:val="clear" w:color="auto" w:fill="F4F3F7"/>
                  </w:tcPr>
                  <w:p w14:paraId="2AD888FA" w14:textId="66F84BF3" w:rsidR="0067755A" w:rsidRPr="00F6221C" w:rsidRDefault="00F86396" w:rsidP="00DB72EE">
                    <w:pPr>
                      <w:spacing w:after="120"/>
                      <w:rPr>
                        <w:bCs/>
                      </w:rPr>
                    </w:pPr>
                    <w:r>
                      <w:rPr>
                        <w:rStyle w:val="PlaceholderText"/>
                      </w:rPr>
                      <w:t>Sax Institute use</w:t>
                    </w:r>
                  </w:p>
                </w:tc>
              </w:sdtContent>
            </w:sdt>
          </w:sdtContent>
        </w:sdt>
      </w:tr>
      <w:tr w:rsidR="0067755A" w:rsidRPr="00F6221C" w14:paraId="3DF0E39C" w14:textId="77777777" w:rsidTr="008A0F99">
        <w:tc>
          <w:tcPr>
            <w:tcW w:w="6521" w:type="dxa"/>
          </w:tcPr>
          <w:p w14:paraId="25348B6B" w14:textId="77777777" w:rsidR="0067755A" w:rsidRPr="0067755A" w:rsidRDefault="0067755A" w:rsidP="0067755A">
            <w:pPr>
              <w:spacing w:after="120"/>
              <w:rPr>
                <w:b/>
              </w:rPr>
            </w:pPr>
            <w:r w:rsidRPr="0067755A">
              <w:rPr>
                <w:b/>
              </w:rPr>
              <w:t xml:space="preserve">NSW Registry of Births, </w:t>
            </w:r>
            <w:proofErr w:type="gramStart"/>
            <w:r w:rsidRPr="0067755A">
              <w:rPr>
                <w:b/>
              </w:rPr>
              <w:t>Deaths</w:t>
            </w:r>
            <w:proofErr w:type="gramEnd"/>
            <w:r w:rsidRPr="0067755A">
              <w:rPr>
                <w:b/>
              </w:rPr>
              <w:t xml:space="preserve"> and Marriages</w:t>
            </w:r>
          </w:p>
          <w:p w14:paraId="60CB5D1B" w14:textId="78A7BDEF" w:rsidR="0067755A" w:rsidRPr="0067755A" w:rsidRDefault="004E06ED" w:rsidP="0067755A">
            <w:pPr>
              <w:spacing w:after="120"/>
              <w:rPr>
                <w:bCs/>
              </w:rPr>
            </w:pPr>
            <w:r>
              <w:rPr>
                <w:bCs/>
              </w:rPr>
              <w:t>Citation</w:t>
            </w:r>
            <w:r w:rsidR="0067755A" w:rsidRPr="0067755A">
              <w:rPr>
                <w:bCs/>
              </w:rPr>
              <w:t>:</w:t>
            </w:r>
          </w:p>
          <w:p w14:paraId="74BFCFEA" w14:textId="5D3B39FA" w:rsidR="0067755A" w:rsidRPr="0067755A" w:rsidRDefault="0067755A" w:rsidP="0067755A">
            <w:pPr>
              <w:spacing w:after="120"/>
              <w:rPr>
                <w:bCs/>
                <w:i/>
                <w:iCs/>
              </w:rPr>
            </w:pPr>
            <w:r w:rsidRPr="0067755A">
              <w:rPr>
                <w:bCs/>
                <w:i/>
                <w:iCs/>
              </w:rPr>
              <w:t>Source: NSW Registry of Births, Deaths and Marriages held by the NSW Ministry of Health.</w:t>
            </w:r>
          </w:p>
          <w:p w14:paraId="523EE2D0" w14:textId="0506EF61" w:rsidR="0067755A" w:rsidRPr="0067755A" w:rsidRDefault="0067755A" w:rsidP="0067755A">
            <w:pPr>
              <w:spacing w:after="120"/>
              <w:rPr>
                <w:bCs/>
              </w:rPr>
            </w:pPr>
            <w:r w:rsidRPr="0067755A">
              <w:rPr>
                <w:bCs/>
              </w:rPr>
              <w:t xml:space="preserve">Acknowledgement: </w:t>
            </w:r>
          </w:p>
          <w:p w14:paraId="31E36716" w14:textId="6757FC46" w:rsidR="0067755A" w:rsidRPr="0067755A" w:rsidRDefault="0067755A" w:rsidP="0067755A">
            <w:pPr>
              <w:spacing w:after="120"/>
              <w:rPr>
                <w:bCs/>
                <w:i/>
                <w:iCs/>
              </w:rPr>
            </w:pPr>
            <w:r w:rsidRPr="0067755A">
              <w:rPr>
                <w:bCs/>
                <w:i/>
                <w:iCs/>
              </w:rPr>
              <w:t>The NSW Registry of Births, Deaths and Marriages is provided by the NSW Ministry of Health.</w:t>
            </w:r>
          </w:p>
        </w:tc>
        <w:sdt>
          <w:sdtPr>
            <w:rPr>
              <w:bCs/>
            </w:rPr>
            <w:id w:val="-27638723"/>
            <w:placeholder>
              <w:docPart w:val="0425D448AE9341D4BB6B572FD8FE75D7"/>
            </w:placeholder>
          </w:sdtPr>
          <w:sdtEndPr/>
          <w:sdtContent>
            <w:sdt>
              <w:sdtPr>
                <w:rPr>
                  <w:bCs/>
                </w:rPr>
                <w:tag w:val="Sax Institute use"/>
                <w:id w:val="399561290"/>
                <w:placeholder>
                  <w:docPart w:val="71C260710AA5403795D9EBB0ECEC461F"/>
                </w:placeholder>
              </w:sdtPr>
              <w:sdtEndPr>
                <w:rPr>
                  <w:bCs w:val="0"/>
                </w:rPr>
              </w:sdtEndPr>
              <w:sdtContent>
                <w:tc>
                  <w:tcPr>
                    <w:tcW w:w="2544" w:type="dxa"/>
                    <w:shd w:val="clear" w:color="auto" w:fill="F4F3F7"/>
                  </w:tcPr>
                  <w:p w14:paraId="7BF6964C" w14:textId="69AF3312" w:rsidR="0067755A" w:rsidRPr="00F6221C" w:rsidRDefault="00F86396" w:rsidP="00DB72EE">
                    <w:pPr>
                      <w:spacing w:after="120"/>
                      <w:rPr>
                        <w:bCs/>
                      </w:rPr>
                    </w:pPr>
                    <w:r>
                      <w:rPr>
                        <w:rStyle w:val="PlaceholderText"/>
                      </w:rPr>
                      <w:t>Sax Institute use</w:t>
                    </w:r>
                  </w:p>
                </w:tc>
              </w:sdtContent>
            </w:sdt>
          </w:sdtContent>
        </w:sdt>
      </w:tr>
      <w:tr w:rsidR="00C42DF0" w14:paraId="63621B5D" w14:textId="77777777" w:rsidTr="008A0F99">
        <w:trPr>
          <w:tblHeader/>
        </w:trPr>
        <w:tc>
          <w:tcPr>
            <w:tcW w:w="9065" w:type="dxa"/>
            <w:gridSpan w:val="2"/>
            <w:shd w:val="clear" w:color="auto" w:fill="A9DBF1" w:themeFill="accent2" w:themeFillTint="99"/>
          </w:tcPr>
          <w:p w14:paraId="5A1E9C61" w14:textId="3FC172FE" w:rsidR="00C42DF0" w:rsidRPr="00C42DF0" w:rsidRDefault="00C42DF0" w:rsidP="00460B3A">
            <w:pPr>
              <w:spacing w:after="120" w:line="264" w:lineRule="auto"/>
              <w:rPr>
                <w:b/>
                <w:bCs/>
              </w:rPr>
            </w:pPr>
            <w:r w:rsidRPr="00C42DF0">
              <w:rPr>
                <w:b/>
                <w:bCs/>
              </w:rPr>
              <w:t>SURE</w:t>
            </w:r>
          </w:p>
        </w:tc>
      </w:tr>
      <w:tr w:rsidR="00460B3A" w14:paraId="775B52A0" w14:textId="77777777" w:rsidTr="008A0F99">
        <w:tc>
          <w:tcPr>
            <w:tcW w:w="6521" w:type="dxa"/>
          </w:tcPr>
          <w:p w14:paraId="02A9AE9A" w14:textId="228E7020" w:rsidR="00460B3A" w:rsidRPr="00460B3A" w:rsidRDefault="00460B3A" w:rsidP="00460B3A">
            <w:pPr>
              <w:rPr>
                <w:b/>
                <w:bCs/>
              </w:rPr>
            </w:pPr>
            <w:r w:rsidRPr="00460B3A">
              <w:rPr>
                <w:b/>
                <w:bCs/>
              </w:rPr>
              <w:t>SURE</w:t>
            </w:r>
          </w:p>
        </w:tc>
        <w:tc>
          <w:tcPr>
            <w:tcW w:w="2544" w:type="dxa"/>
            <w:shd w:val="clear" w:color="auto" w:fill="F4F3F7"/>
          </w:tcPr>
          <w:p w14:paraId="1AC6AA6F" w14:textId="77777777" w:rsidR="00460B3A" w:rsidRDefault="006B2FE4" w:rsidP="00460B3A">
            <w:pPr>
              <w:spacing w:after="120" w:line="264" w:lineRule="auto"/>
            </w:pPr>
            <w:sdt>
              <w:sdtPr>
                <w:id w:val="1842190455"/>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Appropriate</w:t>
            </w:r>
          </w:p>
          <w:p w14:paraId="52853000" w14:textId="77777777" w:rsidR="00460B3A" w:rsidRDefault="006B2FE4" w:rsidP="00460B3A">
            <w:pPr>
              <w:spacing w:after="120" w:line="264" w:lineRule="auto"/>
            </w:pPr>
            <w:sdt>
              <w:sdtPr>
                <w:id w:val="-2139106768"/>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Changes </w:t>
            </w:r>
            <w:proofErr w:type="gramStart"/>
            <w:r w:rsidR="00460B3A">
              <w:t>required</w:t>
            </w:r>
            <w:proofErr w:type="gramEnd"/>
          </w:p>
          <w:p w14:paraId="429C0AE9" w14:textId="5A8F5B5F" w:rsidR="00460B3A" w:rsidRDefault="006B2FE4" w:rsidP="00460B3A">
            <w:pPr>
              <w:spacing w:after="120"/>
            </w:pPr>
            <w:sdt>
              <w:sdtPr>
                <w:id w:val="-548303672"/>
                <w14:checkbox>
                  <w14:checked w14:val="0"/>
                  <w14:checkedState w14:val="2612" w14:font="MS Gothic"/>
                  <w14:uncheckedState w14:val="2610" w14:font="MS Gothic"/>
                </w14:checkbox>
              </w:sdtPr>
              <w:sdtEndPr/>
              <w:sdtContent>
                <w:r w:rsidR="00460B3A">
                  <w:rPr>
                    <w:rFonts w:ascii="MS Gothic" w:eastAsia="MS Gothic" w:hAnsi="MS Gothic" w:hint="eastAsia"/>
                  </w:rPr>
                  <w:t>☐</w:t>
                </w:r>
              </w:sdtContent>
            </w:sdt>
            <w:r w:rsidR="00460B3A">
              <w:t xml:space="preserve"> Not applicable</w:t>
            </w:r>
          </w:p>
        </w:tc>
      </w:tr>
      <w:tr w:rsidR="00460B3A" w14:paraId="70164C25" w14:textId="77777777" w:rsidTr="008A0F99">
        <w:tc>
          <w:tcPr>
            <w:tcW w:w="6521" w:type="dxa"/>
          </w:tcPr>
          <w:p w14:paraId="006E0D99" w14:textId="6EBC47A7" w:rsidR="00460B3A" w:rsidRDefault="00460B3A" w:rsidP="00460B3A">
            <w:pPr>
              <w:spacing w:after="120" w:line="264" w:lineRule="auto"/>
              <w:rPr>
                <w:b/>
              </w:rPr>
            </w:pPr>
            <w:r>
              <w:rPr>
                <w:b/>
              </w:rPr>
              <w:t>Acknowledge SURE</w:t>
            </w:r>
          </w:p>
          <w:p w14:paraId="190C5B8F" w14:textId="43C6E8E0" w:rsidR="00460B3A" w:rsidRDefault="00460B3A" w:rsidP="00460B3A">
            <w:pPr>
              <w:spacing w:after="120" w:line="264" w:lineRule="auto"/>
            </w:pPr>
            <w:r w:rsidRPr="00CA1121">
              <w:rPr>
                <w:b/>
              </w:rPr>
              <w:t xml:space="preserve">Papers and </w:t>
            </w:r>
            <w:r w:rsidRPr="009219C1">
              <w:rPr>
                <w:b/>
              </w:rPr>
              <w:t>Abstracts</w:t>
            </w:r>
            <w:r w:rsidRPr="00CA1121">
              <w:rPr>
                <w:b/>
              </w:rPr>
              <w:t>:</w:t>
            </w:r>
            <w:r>
              <w:t xml:space="preserve"> Where the research analysis is conducted in SURE, the phrase </w:t>
            </w:r>
            <w:r w:rsidRPr="009B08B8">
              <w:rPr>
                <w:i/>
                <w:iCs/>
              </w:rPr>
              <w:t>‘</w:t>
            </w:r>
            <w:r w:rsidRPr="009219C1">
              <w:rPr>
                <w:i/>
                <w:iCs/>
              </w:rPr>
              <w:t>Sax Institute’s Secure Unified Research Environment (SURE</w:t>
            </w:r>
            <w:r w:rsidRPr="009B08B8">
              <w:rPr>
                <w:i/>
                <w:iCs/>
              </w:rPr>
              <w:t>)’</w:t>
            </w:r>
            <w:r>
              <w:t xml:space="preserve"> must be included, acknowledging the provision of secure data access.</w:t>
            </w:r>
          </w:p>
          <w:p w14:paraId="0A21408A" w14:textId="04EE8275" w:rsidR="00460B3A" w:rsidRDefault="00460B3A" w:rsidP="00460B3A">
            <w:pPr>
              <w:spacing w:after="120" w:line="264" w:lineRule="auto"/>
              <w:rPr>
                <w:b/>
              </w:rPr>
            </w:pPr>
            <w:r w:rsidRPr="009219C1">
              <w:rPr>
                <w:b/>
              </w:rPr>
              <w:t>Abstracts</w:t>
            </w:r>
            <w:r w:rsidRPr="00CA1121">
              <w:rPr>
                <w:b/>
              </w:rPr>
              <w:t>:</w:t>
            </w:r>
            <w:r>
              <w:t xml:space="preserve"> SURE can be acknowledged in a footnote if the word limit is too restrictive to incorporate into the text.</w:t>
            </w:r>
          </w:p>
          <w:p w14:paraId="38B5A6F7" w14:textId="77777777" w:rsidR="00460B3A" w:rsidRDefault="00460B3A" w:rsidP="00460B3A">
            <w:pPr>
              <w:spacing w:after="120" w:line="264" w:lineRule="auto"/>
            </w:pPr>
            <w:r>
              <w:t xml:space="preserve">Example: </w:t>
            </w:r>
            <w:r w:rsidRPr="00B72D2D">
              <w:rPr>
                <w:i/>
              </w:rPr>
              <w:t>Secure data access was provided through the Sax Institute’s Secure Unified Research Environment (SURE).</w:t>
            </w:r>
          </w:p>
          <w:p w14:paraId="63D6A9E4" w14:textId="35411250" w:rsidR="00460B3A" w:rsidRDefault="00460B3A" w:rsidP="00460B3A">
            <w:pPr>
              <w:spacing w:after="120" w:line="264" w:lineRule="auto"/>
            </w:pPr>
            <w:r w:rsidRPr="0000067E">
              <w:t xml:space="preserve">Example: </w:t>
            </w:r>
            <w:r w:rsidRPr="0000067E">
              <w:rPr>
                <w:i/>
              </w:rPr>
              <w:t>We acknowledge the Sax Institute’s Secure Unified Research Environment (SURE) for the provision of secure data access.</w:t>
            </w:r>
          </w:p>
        </w:tc>
        <w:sdt>
          <w:sdtPr>
            <w:tag w:val="Sax Institute use"/>
            <w:id w:val="1049579802"/>
            <w:placeholder>
              <w:docPart w:val="670916DF2B924A2D98D0AFA0AD1827BA"/>
            </w:placeholder>
          </w:sdtPr>
          <w:sdtEndPr/>
          <w:sdtContent>
            <w:tc>
              <w:tcPr>
                <w:tcW w:w="2544" w:type="dxa"/>
                <w:shd w:val="clear" w:color="auto" w:fill="F4F3F7"/>
              </w:tcPr>
              <w:p w14:paraId="3D408AB6" w14:textId="5106E6CB" w:rsidR="00460B3A" w:rsidRDefault="00F86396" w:rsidP="00460B3A">
                <w:pPr>
                  <w:spacing w:after="120" w:line="264" w:lineRule="auto"/>
                </w:pPr>
                <w:r>
                  <w:rPr>
                    <w:rStyle w:val="PlaceholderText"/>
                  </w:rPr>
                  <w:t>Sax Institute use</w:t>
                </w:r>
              </w:p>
            </w:tc>
          </w:sdtContent>
        </w:sdt>
      </w:tr>
      <w:tr w:rsidR="00C42DF0" w14:paraId="53DCA917" w14:textId="77777777" w:rsidTr="008A0F99">
        <w:trPr>
          <w:tblHeader/>
        </w:trPr>
        <w:tc>
          <w:tcPr>
            <w:tcW w:w="9065" w:type="dxa"/>
            <w:gridSpan w:val="2"/>
            <w:shd w:val="clear" w:color="auto" w:fill="A9DBF1" w:themeFill="accent2" w:themeFillTint="99"/>
          </w:tcPr>
          <w:p w14:paraId="548A2C91" w14:textId="3858F567" w:rsidR="00C42DF0" w:rsidRPr="00C42DF0" w:rsidRDefault="00C42DF0" w:rsidP="00CF2CF6">
            <w:pPr>
              <w:spacing w:after="120"/>
              <w:rPr>
                <w:b/>
                <w:bCs/>
              </w:rPr>
            </w:pPr>
            <w:r w:rsidRPr="00C42DF0">
              <w:rPr>
                <w:b/>
                <w:bCs/>
              </w:rPr>
              <w:t>Results</w:t>
            </w:r>
          </w:p>
        </w:tc>
      </w:tr>
      <w:tr w:rsidR="00CF2CF6" w14:paraId="6F1E858B" w14:textId="77777777" w:rsidTr="008A0F99">
        <w:tc>
          <w:tcPr>
            <w:tcW w:w="6521" w:type="dxa"/>
          </w:tcPr>
          <w:p w14:paraId="7B3BAEF2" w14:textId="433FFAAA" w:rsidR="00CF2CF6" w:rsidRPr="00CF2CF6" w:rsidRDefault="00CF2CF6" w:rsidP="00CF2CF6">
            <w:pPr>
              <w:rPr>
                <w:b/>
                <w:bCs/>
              </w:rPr>
            </w:pPr>
            <w:r w:rsidRPr="00CF2CF6">
              <w:rPr>
                <w:b/>
                <w:bCs/>
              </w:rPr>
              <w:t>Results</w:t>
            </w:r>
          </w:p>
        </w:tc>
        <w:tc>
          <w:tcPr>
            <w:tcW w:w="2544" w:type="dxa"/>
            <w:shd w:val="clear" w:color="auto" w:fill="F4F3F7"/>
          </w:tcPr>
          <w:p w14:paraId="79652C6A" w14:textId="77777777" w:rsidR="00CF2CF6" w:rsidRDefault="006B2FE4" w:rsidP="00CF2CF6">
            <w:pPr>
              <w:spacing w:after="120" w:line="264" w:lineRule="auto"/>
            </w:pPr>
            <w:sdt>
              <w:sdtPr>
                <w:id w:val="-644045853"/>
                <w14:checkbox>
                  <w14:checked w14:val="0"/>
                  <w14:checkedState w14:val="2612" w14:font="MS Gothic"/>
                  <w14:uncheckedState w14:val="2610" w14:font="MS Gothic"/>
                </w14:checkbox>
              </w:sdtPr>
              <w:sdtEndPr/>
              <w:sdtContent>
                <w:r w:rsidR="00CF2CF6">
                  <w:rPr>
                    <w:rFonts w:ascii="MS Gothic" w:eastAsia="MS Gothic" w:hAnsi="MS Gothic" w:hint="eastAsia"/>
                  </w:rPr>
                  <w:t>☐</w:t>
                </w:r>
              </w:sdtContent>
            </w:sdt>
            <w:r w:rsidR="00CF2CF6">
              <w:t xml:space="preserve"> Appropriate</w:t>
            </w:r>
          </w:p>
          <w:p w14:paraId="3BB37865" w14:textId="156E0EA9" w:rsidR="00CF2CF6" w:rsidRDefault="006B2FE4" w:rsidP="00CF2CF6">
            <w:pPr>
              <w:spacing w:after="120" w:line="264" w:lineRule="auto"/>
            </w:pPr>
            <w:sdt>
              <w:sdtPr>
                <w:id w:val="-1700312618"/>
                <w14:checkbox>
                  <w14:checked w14:val="0"/>
                  <w14:checkedState w14:val="2612" w14:font="MS Gothic"/>
                  <w14:uncheckedState w14:val="2610" w14:font="MS Gothic"/>
                </w14:checkbox>
              </w:sdtPr>
              <w:sdtEndPr/>
              <w:sdtContent>
                <w:r w:rsidR="00CF2CF6">
                  <w:rPr>
                    <w:rFonts w:ascii="MS Gothic" w:eastAsia="MS Gothic" w:hAnsi="MS Gothic" w:hint="eastAsia"/>
                  </w:rPr>
                  <w:t>☐</w:t>
                </w:r>
              </w:sdtContent>
            </w:sdt>
            <w:r w:rsidR="00CF2CF6">
              <w:t xml:space="preserve"> Changes required</w:t>
            </w:r>
          </w:p>
        </w:tc>
      </w:tr>
      <w:tr w:rsidR="00CF2CF6" w14:paraId="3E4F98CD" w14:textId="77777777" w:rsidTr="008A0F99">
        <w:tc>
          <w:tcPr>
            <w:tcW w:w="6521" w:type="dxa"/>
          </w:tcPr>
          <w:p w14:paraId="4F1E5CC9" w14:textId="6EA798FC" w:rsidR="00CF2CF6" w:rsidRDefault="00CF2CF6" w:rsidP="00CF2CF6">
            <w:pPr>
              <w:spacing w:after="120" w:line="264" w:lineRule="auto"/>
              <w:rPr>
                <w:b/>
                <w:bCs/>
              </w:rPr>
            </w:pPr>
            <w:r w:rsidRPr="04BF7EB7">
              <w:rPr>
                <w:b/>
                <w:bCs/>
              </w:rPr>
              <w:t xml:space="preserve">Results are confidential </w:t>
            </w:r>
            <w:r w:rsidRPr="00520264">
              <w:rPr>
                <w:b/>
                <w:bCs/>
              </w:rPr>
              <w:t>–</w:t>
            </w:r>
            <w:r w:rsidRPr="04BF7EB7">
              <w:rPr>
                <w:b/>
                <w:bCs/>
              </w:rPr>
              <w:t xml:space="preserve"> no small cell sizes (1-4 inclusive) may be included or inferred from other </w:t>
            </w:r>
            <w:proofErr w:type="gramStart"/>
            <w:r w:rsidRPr="04BF7EB7">
              <w:rPr>
                <w:b/>
                <w:bCs/>
              </w:rPr>
              <w:t>information</w:t>
            </w:r>
            <w:proofErr w:type="gramEnd"/>
          </w:p>
          <w:p w14:paraId="5ADA5C77" w14:textId="34B2C1F1" w:rsidR="00CF2CF6" w:rsidRDefault="00CF2CF6" w:rsidP="00CF2CF6">
            <w:pPr>
              <w:spacing w:after="120" w:line="264" w:lineRule="auto"/>
              <w:rPr>
                <w:b/>
                <w:bCs/>
              </w:rPr>
            </w:pPr>
            <w:r w:rsidRPr="00D23887">
              <w:rPr>
                <w:b/>
              </w:rPr>
              <w:t xml:space="preserve">Papers and </w:t>
            </w:r>
            <w:r w:rsidRPr="009219C1">
              <w:rPr>
                <w:b/>
              </w:rPr>
              <w:t>Abstracts</w:t>
            </w:r>
            <w:r w:rsidRPr="00D23887">
              <w:rPr>
                <w:b/>
              </w:rPr>
              <w:t>:</w:t>
            </w:r>
            <w:r>
              <w:t xml:space="preserve"> Results must be presented in ways that do not risk a participant or a small community of participants being identified if some information specific to them is disclosed or inferred by a reader.</w:t>
            </w:r>
          </w:p>
          <w:p w14:paraId="061A2C15" w14:textId="77777777" w:rsidR="00CF2CF6" w:rsidRPr="000871E4" w:rsidRDefault="00CF2CF6" w:rsidP="00CF2CF6">
            <w:pPr>
              <w:spacing w:after="120" w:line="264" w:lineRule="auto"/>
              <w:rPr>
                <w:i/>
              </w:rPr>
            </w:pPr>
            <w:r w:rsidRPr="000871E4">
              <w:rPr>
                <w:i/>
              </w:rPr>
              <w:t>Protecting individual participants</w:t>
            </w:r>
          </w:p>
          <w:p w14:paraId="3519D5DB" w14:textId="77777777" w:rsidR="00CF2CF6" w:rsidRDefault="00CF2CF6" w:rsidP="00CF2CF6">
            <w:pPr>
              <w:pStyle w:val="ListParagraph"/>
              <w:numPr>
                <w:ilvl w:val="0"/>
                <w:numId w:val="32"/>
              </w:numPr>
              <w:spacing w:after="120"/>
            </w:pPr>
            <w:r>
              <w:t>Individual cases must not be described.</w:t>
            </w:r>
          </w:p>
          <w:p w14:paraId="3B2DFD30" w14:textId="77777777" w:rsidR="00CF2CF6" w:rsidRDefault="00CF2CF6" w:rsidP="00CF2CF6">
            <w:pPr>
              <w:pStyle w:val="ListParagraph"/>
              <w:numPr>
                <w:ilvl w:val="0"/>
                <w:numId w:val="32"/>
              </w:numPr>
              <w:spacing w:after="120"/>
            </w:pPr>
            <w:r>
              <w:t>Simple statistical descriptions (e.g. percentages or means) must be based on groups of at least five participants.</w:t>
            </w:r>
          </w:p>
          <w:p w14:paraId="6E56F0FA" w14:textId="77777777" w:rsidR="00CF2CF6" w:rsidRDefault="00CF2CF6" w:rsidP="00CF2CF6">
            <w:pPr>
              <w:pStyle w:val="ListParagraph"/>
              <w:numPr>
                <w:ilvl w:val="0"/>
                <w:numId w:val="32"/>
              </w:numPr>
              <w:spacing w:after="120"/>
            </w:pPr>
            <w:r>
              <w:t xml:space="preserve">It must not be possible to estimate individual subject’s values from other results (e.g. OR </w:t>
            </w:r>
            <w:proofErr w:type="spellStart"/>
            <w:r>
              <w:t>or</w:t>
            </w:r>
            <w:proofErr w:type="spellEnd"/>
            <w:r>
              <w:t xml:space="preserve"> RR) or graphical representations of data.</w:t>
            </w:r>
          </w:p>
          <w:p w14:paraId="2B8C6E5F" w14:textId="40E0B5C3" w:rsidR="00CF2CF6" w:rsidRPr="00610443" w:rsidRDefault="00CF2CF6" w:rsidP="00CF2CF6">
            <w:pPr>
              <w:pStyle w:val="ListParagraph"/>
              <w:numPr>
                <w:ilvl w:val="0"/>
                <w:numId w:val="32"/>
              </w:numPr>
              <w:spacing w:after="120"/>
            </w:pPr>
            <w:r>
              <w:lastRenderedPageBreak/>
              <w:t>Cell values that are greater than zero but less than five should be presented as ‘&lt;5’ or represented by a symbol such as an asterisk. Secondary suppression of non-sensitive cells may be required.</w:t>
            </w:r>
          </w:p>
          <w:p w14:paraId="5A519094" w14:textId="37B1EF28" w:rsidR="00CF2CF6" w:rsidRPr="000E1FEC" w:rsidRDefault="00CF2CF6" w:rsidP="00CF2CF6">
            <w:pPr>
              <w:spacing w:after="120"/>
              <w:rPr>
                <w:i/>
              </w:rPr>
            </w:pPr>
            <w:r w:rsidRPr="000E1FEC">
              <w:rPr>
                <w:i/>
              </w:rPr>
              <w:t>Protecting communities</w:t>
            </w:r>
          </w:p>
          <w:p w14:paraId="20055D81" w14:textId="77777777" w:rsidR="00CF2CF6" w:rsidRPr="00610443" w:rsidRDefault="00CF2CF6" w:rsidP="00CF2CF6">
            <w:pPr>
              <w:pStyle w:val="ListParagraph"/>
              <w:numPr>
                <w:ilvl w:val="0"/>
                <w:numId w:val="32"/>
              </w:numPr>
              <w:spacing w:after="120"/>
            </w:pPr>
            <w:r>
              <w:t>Small populace (&lt;1,000 population), geographically small (e.g. SA1) or sensitive (e.g. Indigenous) communities should not be identified, either directly or indirectly.</w:t>
            </w:r>
          </w:p>
          <w:p w14:paraId="7193B0FE" w14:textId="77777777" w:rsidR="00CF2CF6" w:rsidRDefault="00CF2CF6" w:rsidP="00CF2CF6">
            <w:pPr>
              <w:pStyle w:val="ListParagraph"/>
              <w:numPr>
                <w:ilvl w:val="0"/>
                <w:numId w:val="32"/>
              </w:numPr>
              <w:spacing w:after="120"/>
            </w:pPr>
            <w:r>
              <w:t>Statistics relating to small or sensitive communities should not be presented unless they are one of at least five such communities being described.</w:t>
            </w:r>
          </w:p>
          <w:p w14:paraId="660EBB10" w14:textId="044AA325" w:rsidR="00CF2CF6" w:rsidRDefault="00CF2CF6" w:rsidP="00CF2CF6">
            <w:pPr>
              <w:spacing w:after="120"/>
            </w:pPr>
            <w:r w:rsidRPr="009219C1">
              <w:rPr>
                <w:b/>
                <w:bCs/>
              </w:rPr>
              <w:t>NOTE:</w:t>
            </w:r>
            <w:r>
              <w:t xml:space="preserve"> Researchers should be aware that third party DLUs</w:t>
            </w:r>
            <w:r w:rsidR="008A0F99">
              <w:t xml:space="preserve"> or data custodians</w:t>
            </w:r>
            <w:r>
              <w:t xml:space="preserve"> may have additional or differing requirements to those listed above for protecting confidentiality in small cell sizes.</w:t>
            </w:r>
          </w:p>
        </w:tc>
        <w:sdt>
          <w:sdtPr>
            <w:id w:val="249008587"/>
            <w:placeholder>
              <w:docPart w:val="436D82E28ECD4C1B8ED048476803BBC2"/>
            </w:placeholder>
          </w:sdtPr>
          <w:sdtEndPr/>
          <w:sdtContent>
            <w:sdt>
              <w:sdtPr>
                <w:tag w:val="Sax Institute use"/>
                <w:id w:val="-1843384167"/>
                <w:placeholder>
                  <w:docPart w:val="E7DFE310BE4448849E469149A77DF83E"/>
                </w:placeholder>
              </w:sdtPr>
              <w:sdtEndPr/>
              <w:sdtContent>
                <w:tc>
                  <w:tcPr>
                    <w:tcW w:w="2544" w:type="dxa"/>
                    <w:shd w:val="clear" w:color="auto" w:fill="F4F3F7"/>
                  </w:tcPr>
                  <w:p w14:paraId="5E2B4DAC" w14:textId="57578BAE" w:rsidR="00CF2CF6" w:rsidRDefault="00F86396" w:rsidP="00CF2CF6">
                    <w:pPr>
                      <w:spacing w:after="120" w:line="264" w:lineRule="auto"/>
                    </w:pPr>
                    <w:r>
                      <w:rPr>
                        <w:rStyle w:val="PlaceholderText"/>
                      </w:rPr>
                      <w:t>Sax Institute use</w:t>
                    </w:r>
                  </w:p>
                </w:tc>
              </w:sdtContent>
            </w:sdt>
          </w:sdtContent>
        </w:sdt>
      </w:tr>
      <w:tr w:rsidR="00CF2CF6" w14:paraId="1F96FA42" w14:textId="77777777" w:rsidTr="008A0F99">
        <w:tc>
          <w:tcPr>
            <w:tcW w:w="6521" w:type="dxa"/>
          </w:tcPr>
          <w:p w14:paraId="041B7264" w14:textId="77777777" w:rsidR="00CF2CF6" w:rsidRDefault="00CF2CF6" w:rsidP="00CF2CF6">
            <w:pPr>
              <w:spacing w:after="120" w:line="264" w:lineRule="auto"/>
              <w:rPr>
                <w:b/>
              </w:rPr>
            </w:pPr>
            <w:r>
              <w:rPr>
                <w:b/>
              </w:rPr>
              <w:t>Representativeness and generalisability</w:t>
            </w:r>
          </w:p>
          <w:p w14:paraId="2C00239F" w14:textId="415A3BA3" w:rsidR="00CF2CF6" w:rsidRDefault="00CF2CF6" w:rsidP="00CF2CF6">
            <w:pPr>
              <w:spacing w:after="120" w:line="264" w:lineRule="auto"/>
            </w:pPr>
            <w:r w:rsidRPr="00D23887">
              <w:rPr>
                <w:b/>
              </w:rPr>
              <w:t xml:space="preserve">Papers and </w:t>
            </w:r>
            <w:r w:rsidRPr="009219C1">
              <w:rPr>
                <w:b/>
              </w:rPr>
              <w:t>Abstracts</w:t>
            </w:r>
            <w:r w:rsidRPr="00D23887">
              <w:rPr>
                <w:b/>
              </w:rPr>
              <w:t>:</w:t>
            </w:r>
            <w:r>
              <w:t xml:space="preserve"> T</w:t>
            </w:r>
            <w:r w:rsidRPr="00302FA5">
              <w:t xml:space="preserve">he Study was not designed to be representative of the general population and </w:t>
            </w:r>
            <w:r>
              <w:t>the participation rate of ~19% means that great care should be taken if generalising statistics to the general population. Nothing should be said about prevalence of characteristics or incidence of events without careful qualification around representativeness of Study participants corresponding to NSW or Australian populations of the same age range.</w:t>
            </w:r>
          </w:p>
          <w:p w14:paraId="22B3BBCE" w14:textId="77777777" w:rsidR="00CF2CF6" w:rsidRDefault="00CF2CF6" w:rsidP="00CF2CF6">
            <w:pPr>
              <w:spacing w:after="120" w:line="264" w:lineRule="auto"/>
            </w:pPr>
            <w:r>
              <w:t xml:space="preserve">The same level of qualification is not necessary if generalising the parameters of an association between two Study variables or between one Study variable and a data item from a linked dataset. </w:t>
            </w:r>
          </w:p>
          <w:p w14:paraId="34242455" w14:textId="308613D6" w:rsidR="00CF2CF6" w:rsidRDefault="00CF2CF6" w:rsidP="00CF2CF6">
            <w:pPr>
              <w:spacing w:after="120" w:line="264" w:lineRule="auto"/>
            </w:pPr>
            <w:r>
              <w:t xml:space="preserve">The case for a higher level of generalisability is made by </w:t>
            </w:r>
            <w:proofErr w:type="spellStart"/>
            <w:r>
              <w:t>Mealing</w:t>
            </w:r>
            <w:proofErr w:type="spellEnd"/>
            <w:r>
              <w:t xml:space="preserve"> et al and could be cited when justifying such a generalisation.</w:t>
            </w:r>
          </w:p>
          <w:p w14:paraId="2C0E9E1F" w14:textId="4332BD21" w:rsidR="00CF2CF6" w:rsidRDefault="00CF2CF6" w:rsidP="00CF2CF6">
            <w:pPr>
              <w:spacing w:after="120" w:line="264" w:lineRule="auto"/>
              <w:rPr>
                <w:i/>
              </w:rPr>
            </w:pPr>
            <w:r>
              <w:t xml:space="preserve">Example: </w:t>
            </w:r>
            <w:r w:rsidRPr="00D4115F">
              <w:rPr>
                <w:i/>
              </w:rPr>
              <w:t>The Study was not designed to be representative and therefore does not provide population-level measures of incidence and prevalence</w:t>
            </w:r>
            <w:r w:rsidRPr="00D4115F">
              <w:rPr>
                <w:i/>
                <w:vertAlign w:val="superscript"/>
              </w:rPr>
              <w:t>1</w:t>
            </w:r>
            <w:r w:rsidRPr="00D4115F">
              <w:rPr>
                <w:i/>
              </w:rPr>
              <w:t xml:space="preserve">.Mealing et al have </w:t>
            </w:r>
            <w:r>
              <w:rPr>
                <w:i/>
              </w:rPr>
              <w:t>demonstrated</w:t>
            </w:r>
            <w:r w:rsidRPr="00D4115F">
              <w:rPr>
                <w:i/>
              </w:rPr>
              <w:t xml:space="preserve"> that broad ranges of exposure-outcome relationships </w:t>
            </w:r>
            <w:proofErr w:type="gramStart"/>
            <w:r w:rsidRPr="00D4115F">
              <w:rPr>
                <w:i/>
              </w:rPr>
              <w:t>estimate</w:t>
            </w:r>
            <w:r>
              <w:rPr>
                <w:i/>
              </w:rPr>
              <w:t>s</w:t>
            </w:r>
            <w:proofErr w:type="gramEnd"/>
            <w:r w:rsidRPr="00D4115F">
              <w:rPr>
                <w:i/>
              </w:rPr>
              <w:t xml:space="preserve"> remain consistent </w:t>
            </w:r>
            <w:r>
              <w:rPr>
                <w:i/>
              </w:rPr>
              <w:t>in studies drawn from the same population</w:t>
            </w:r>
            <w:r w:rsidRPr="00D4115F">
              <w:rPr>
                <w:i/>
                <w:vertAlign w:val="superscript"/>
              </w:rPr>
              <w:t>2</w:t>
            </w:r>
            <w:r>
              <w:rPr>
                <w:i/>
              </w:rPr>
              <w:t>.</w:t>
            </w:r>
          </w:p>
          <w:p w14:paraId="2396929F" w14:textId="5D130A9C" w:rsidR="00CF2CF6" w:rsidRDefault="00CF2CF6" w:rsidP="00CF2CF6">
            <w:pPr>
              <w:spacing w:after="120" w:line="264" w:lineRule="auto"/>
            </w:pPr>
            <w:r w:rsidRPr="00B72E40">
              <w:t>Example:</w:t>
            </w:r>
            <w:r>
              <w:rPr>
                <w:i/>
              </w:rPr>
              <w:t xml:space="preserve"> </w:t>
            </w:r>
            <w:r w:rsidRPr="00B72E40">
              <w:rPr>
                <w:i/>
              </w:rPr>
              <w:t>Although the 45 and Up Study baseline response rate was modest (</w:t>
            </w:r>
            <w:r>
              <w:rPr>
                <w:i/>
              </w:rPr>
              <w:t>~</w:t>
            </w:r>
            <w:r w:rsidRPr="00B72E40">
              <w:rPr>
                <w:i/>
              </w:rPr>
              <w:t>1</w:t>
            </w:r>
            <w:r>
              <w:rPr>
                <w:i/>
              </w:rPr>
              <w:t>9</w:t>
            </w:r>
            <w:r w:rsidRPr="00B72E40">
              <w:rPr>
                <w:i/>
              </w:rPr>
              <w:t xml:space="preserve">%), representativeness is not essential in cohort studies and observed cross sectional exposure-outcome relationships were </w:t>
            </w:r>
            <w:proofErr w:type="gramStart"/>
            <w:r w:rsidRPr="00B72E40">
              <w:rPr>
                <w:i/>
              </w:rPr>
              <w:t>similar to</w:t>
            </w:r>
            <w:proofErr w:type="gramEnd"/>
            <w:r w:rsidRPr="00B72E40">
              <w:rPr>
                <w:i/>
              </w:rPr>
              <w:t xml:space="preserve"> state-based surveillance systems that reported higher response rates</w:t>
            </w:r>
            <w:r w:rsidRPr="00B72E40">
              <w:rPr>
                <w:i/>
                <w:vertAlign w:val="superscript"/>
              </w:rPr>
              <w:t>1,2</w:t>
            </w:r>
            <w:r>
              <w:rPr>
                <w:i/>
              </w:rPr>
              <w:t>.</w:t>
            </w:r>
          </w:p>
          <w:p w14:paraId="34B2818A" w14:textId="3693FCB9" w:rsidR="00CF2CF6" w:rsidRPr="00302FA5" w:rsidRDefault="00CF2CF6" w:rsidP="00CF2CF6">
            <w:pPr>
              <w:spacing w:after="120" w:line="264" w:lineRule="auto"/>
              <w:rPr>
                <w:sz w:val="16"/>
                <w:szCs w:val="16"/>
              </w:rPr>
            </w:pPr>
            <w:r w:rsidRPr="00302FA5">
              <w:rPr>
                <w:sz w:val="16"/>
                <w:szCs w:val="16"/>
              </w:rPr>
              <w:t xml:space="preserve">1 </w:t>
            </w:r>
            <w:r w:rsidRPr="00302FA5">
              <w:rPr>
                <w:color w:val="2A2A2A"/>
                <w:sz w:val="16"/>
                <w:szCs w:val="16"/>
              </w:rPr>
              <w:t xml:space="preserve">Bleicher K, Summerhayes R, Baynes S, et al. Cohort Profile </w:t>
            </w:r>
            <w:r w:rsidRPr="00302FA5">
              <w:rPr>
                <w:rFonts w:cstheme="minorHAnsi"/>
                <w:color w:val="2A2A2A"/>
                <w:sz w:val="16"/>
                <w:szCs w:val="16"/>
              </w:rPr>
              <w:t xml:space="preserve">Update: The 45 and Up Study, </w:t>
            </w:r>
            <w:r w:rsidRPr="00D1742C">
              <w:rPr>
                <w:rFonts w:cstheme="minorHAnsi"/>
                <w:color w:val="2A2A2A"/>
                <w:sz w:val="16"/>
                <w:szCs w:val="16"/>
              </w:rPr>
              <w:t>International Journal of Epidemiology, 2022</w:t>
            </w:r>
            <w:r w:rsidRPr="00302FA5">
              <w:rPr>
                <w:rFonts w:cstheme="minorHAnsi"/>
                <w:color w:val="2A2A2A"/>
                <w:sz w:val="16"/>
                <w:szCs w:val="16"/>
              </w:rPr>
              <w:t xml:space="preserve">; dyac104, </w:t>
            </w:r>
            <w:hyperlink r:id="rId15" w:history="1">
              <w:r w:rsidRPr="00302FA5">
                <w:rPr>
                  <w:rStyle w:val="Hyperlink"/>
                  <w:rFonts w:eastAsia="Source Sans Pro" w:cstheme="minorHAnsi"/>
                  <w:sz w:val="16"/>
                  <w:szCs w:val="16"/>
                </w:rPr>
                <w:t>https://doi.org/10.1093/ije/dyac104</w:t>
              </w:r>
            </w:hyperlink>
          </w:p>
          <w:p w14:paraId="4513A678" w14:textId="40C73113" w:rsidR="00CF2CF6" w:rsidRDefault="00CF2CF6" w:rsidP="00CF2CF6">
            <w:pPr>
              <w:spacing w:after="120" w:line="264" w:lineRule="auto"/>
            </w:pPr>
            <w:r w:rsidRPr="00302FA5">
              <w:rPr>
                <w:sz w:val="16"/>
                <w:szCs w:val="16"/>
              </w:rPr>
              <w:t xml:space="preserve">2 </w:t>
            </w:r>
            <w:proofErr w:type="spellStart"/>
            <w:r w:rsidRPr="00302FA5">
              <w:rPr>
                <w:sz w:val="16"/>
                <w:szCs w:val="16"/>
              </w:rPr>
              <w:t>Mealing</w:t>
            </w:r>
            <w:proofErr w:type="spellEnd"/>
            <w:r w:rsidRPr="00302FA5">
              <w:rPr>
                <w:sz w:val="16"/>
                <w:szCs w:val="16"/>
              </w:rPr>
              <w:t xml:space="preserve"> NM, Banks E, </w:t>
            </w:r>
            <w:proofErr w:type="spellStart"/>
            <w:r w:rsidRPr="00302FA5">
              <w:rPr>
                <w:sz w:val="16"/>
                <w:szCs w:val="16"/>
              </w:rPr>
              <w:t>Jorm</w:t>
            </w:r>
            <w:proofErr w:type="spellEnd"/>
            <w:r w:rsidRPr="00302FA5">
              <w:rPr>
                <w:sz w:val="16"/>
                <w:szCs w:val="16"/>
              </w:rPr>
              <w:t xml:space="preserve"> LR, Steel DG, Clements MS, Rogers KD. Investigation of relative risk estimates from studies of the same population with contrasting response rates and designs. BMC Med Res </w:t>
            </w:r>
            <w:proofErr w:type="spellStart"/>
            <w:r w:rsidRPr="00302FA5">
              <w:rPr>
                <w:sz w:val="16"/>
                <w:szCs w:val="16"/>
              </w:rPr>
              <w:t>Methodol</w:t>
            </w:r>
            <w:proofErr w:type="spellEnd"/>
            <w:r w:rsidRPr="00302FA5">
              <w:rPr>
                <w:sz w:val="16"/>
                <w:szCs w:val="16"/>
              </w:rPr>
              <w:t>. 2010; 10:26</w:t>
            </w:r>
          </w:p>
        </w:tc>
        <w:sdt>
          <w:sdtPr>
            <w:id w:val="923072323"/>
            <w:placeholder>
              <w:docPart w:val="A1AE2649E2004F6997582B933E416E9D"/>
            </w:placeholder>
          </w:sdtPr>
          <w:sdtEndPr/>
          <w:sdtContent>
            <w:sdt>
              <w:sdtPr>
                <w:tag w:val="Sax Institute use"/>
                <w:id w:val="-869762435"/>
                <w:placeholder>
                  <w:docPart w:val="DFAE3CA3FFD3439BA306C5962FCCE36E"/>
                </w:placeholder>
              </w:sdtPr>
              <w:sdtEndPr/>
              <w:sdtContent>
                <w:tc>
                  <w:tcPr>
                    <w:tcW w:w="2544" w:type="dxa"/>
                    <w:shd w:val="clear" w:color="auto" w:fill="F4F3F7"/>
                  </w:tcPr>
                  <w:p w14:paraId="1DE61A98" w14:textId="30F668AA" w:rsidR="00CF2CF6" w:rsidRDefault="00F86396" w:rsidP="00CF2CF6">
                    <w:pPr>
                      <w:spacing w:after="120" w:line="264" w:lineRule="auto"/>
                    </w:pPr>
                    <w:r>
                      <w:rPr>
                        <w:rStyle w:val="PlaceholderText"/>
                      </w:rPr>
                      <w:t>Sax Institute use</w:t>
                    </w:r>
                  </w:p>
                </w:tc>
              </w:sdtContent>
            </w:sdt>
          </w:sdtContent>
        </w:sdt>
      </w:tr>
      <w:tr w:rsidR="00C42DF0" w14:paraId="7CC1C7D5" w14:textId="77777777" w:rsidTr="008A0F99">
        <w:trPr>
          <w:tblHeader/>
        </w:trPr>
        <w:tc>
          <w:tcPr>
            <w:tcW w:w="9065" w:type="dxa"/>
            <w:gridSpan w:val="2"/>
            <w:shd w:val="clear" w:color="auto" w:fill="A9DBF1" w:themeFill="accent2" w:themeFillTint="99"/>
          </w:tcPr>
          <w:p w14:paraId="5B4B8F35" w14:textId="5946963E" w:rsidR="00C42DF0" w:rsidRPr="00C42DF0" w:rsidRDefault="00C42DF0" w:rsidP="009F3B99">
            <w:pPr>
              <w:spacing w:after="120" w:line="264" w:lineRule="auto"/>
              <w:rPr>
                <w:b/>
                <w:bCs/>
              </w:rPr>
            </w:pPr>
            <w:r w:rsidRPr="00C42DF0">
              <w:rPr>
                <w:b/>
                <w:bCs/>
              </w:rPr>
              <w:t>Acknowledgements</w:t>
            </w:r>
          </w:p>
        </w:tc>
      </w:tr>
      <w:tr w:rsidR="00CF2CF6" w14:paraId="13393304" w14:textId="77777777" w:rsidTr="008A0F99">
        <w:tc>
          <w:tcPr>
            <w:tcW w:w="6521" w:type="dxa"/>
          </w:tcPr>
          <w:p w14:paraId="5D3A2E0B" w14:textId="187257C0" w:rsidR="00CF2CF6" w:rsidRPr="00CF2CF6" w:rsidRDefault="00CF2CF6" w:rsidP="00CF2CF6">
            <w:pPr>
              <w:rPr>
                <w:b/>
                <w:bCs/>
              </w:rPr>
            </w:pPr>
            <w:r w:rsidRPr="00CF2CF6">
              <w:rPr>
                <w:b/>
                <w:bCs/>
              </w:rPr>
              <w:t>Acknowledgements</w:t>
            </w:r>
          </w:p>
        </w:tc>
        <w:tc>
          <w:tcPr>
            <w:tcW w:w="2544" w:type="dxa"/>
            <w:shd w:val="clear" w:color="auto" w:fill="F4F3F7"/>
          </w:tcPr>
          <w:p w14:paraId="4D37E525" w14:textId="77777777" w:rsidR="00CF2CF6" w:rsidRDefault="006B2FE4" w:rsidP="00CF2CF6">
            <w:pPr>
              <w:spacing w:after="120" w:line="264" w:lineRule="auto"/>
            </w:pPr>
            <w:sdt>
              <w:sdtPr>
                <w:id w:val="-1701152477"/>
                <w14:checkbox>
                  <w14:checked w14:val="0"/>
                  <w14:checkedState w14:val="2612" w14:font="MS Gothic"/>
                  <w14:uncheckedState w14:val="2610" w14:font="MS Gothic"/>
                </w14:checkbox>
              </w:sdtPr>
              <w:sdtEndPr/>
              <w:sdtContent>
                <w:r w:rsidR="00CF2CF6">
                  <w:rPr>
                    <w:rFonts w:ascii="MS Gothic" w:eastAsia="MS Gothic" w:hAnsi="MS Gothic" w:hint="eastAsia"/>
                  </w:rPr>
                  <w:t>☐</w:t>
                </w:r>
              </w:sdtContent>
            </w:sdt>
            <w:r w:rsidR="00CF2CF6">
              <w:t xml:space="preserve"> Appropriate</w:t>
            </w:r>
          </w:p>
          <w:p w14:paraId="745EAA95" w14:textId="77777777" w:rsidR="00CF2CF6" w:rsidRDefault="006B2FE4" w:rsidP="00CF2CF6">
            <w:pPr>
              <w:spacing w:after="120" w:line="264" w:lineRule="auto"/>
            </w:pPr>
            <w:sdt>
              <w:sdtPr>
                <w:id w:val="-1625218022"/>
                <w14:checkbox>
                  <w14:checked w14:val="0"/>
                  <w14:checkedState w14:val="2612" w14:font="MS Gothic"/>
                  <w14:uncheckedState w14:val="2610" w14:font="MS Gothic"/>
                </w14:checkbox>
              </w:sdtPr>
              <w:sdtEndPr/>
              <w:sdtContent>
                <w:r w:rsidR="00CF2CF6">
                  <w:rPr>
                    <w:rFonts w:ascii="MS Gothic" w:eastAsia="MS Gothic" w:hAnsi="MS Gothic" w:hint="eastAsia"/>
                  </w:rPr>
                  <w:t>☐</w:t>
                </w:r>
              </w:sdtContent>
            </w:sdt>
            <w:r w:rsidR="00CF2CF6">
              <w:t xml:space="preserve"> Changes </w:t>
            </w:r>
            <w:proofErr w:type="gramStart"/>
            <w:r w:rsidR="00CF2CF6">
              <w:t>required</w:t>
            </w:r>
            <w:proofErr w:type="gramEnd"/>
          </w:p>
          <w:p w14:paraId="1C055276" w14:textId="6EC316C7" w:rsidR="00CF2CF6" w:rsidRDefault="006B2FE4" w:rsidP="00CF2CF6">
            <w:pPr>
              <w:spacing w:after="120"/>
            </w:pPr>
            <w:sdt>
              <w:sdtPr>
                <w:id w:val="1458376035"/>
                <w14:checkbox>
                  <w14:checked w14:val="0"/>
                  <w14:checkedState w14:val="2612" w14:font="MS Gothic"/>
                  <w14:uncheckedState w14:val="2610" w14:font="MS Gothic"/>
                </w14:checkbox>
              </w:sdtPr>
              <w:sdtEndPr/>
              <w:sdtContent>
                <w:r w:rsidR="00CF2CF6">
                  <w:rPr>
                    <w:rFonts w:ascii="MS Gothic" w:eastAsia="MS Gothic" w:hAnsi="MS Gothic" w:hint="eastAsia"/>
                  </w:rPr>
                  <w:t>☐</w:t>
                </w:r>
              </w:sdtContent>
            </w:sdt>
            <w:r w:rsidR="00CF2CF6">
              <w:t xml:space="preserve"> Not applicable</w:t>
            </w:r>
          </w:p>
        </w:tc>
      </w:tr>
      <w:tr w:rsidR="00CF2CF6" w14:paraId="143FD3C5" w14:textId="77777777" w:rsidTr="008A0F99">
        <w:tc>
          <w:tcPr>
            <w:tcW w:w="6521" w:type="dxa"/>
          </w:tcPr>
          <w:p w14:paraId="2543D8C0" w14:textId="77777777" w:rsidR="00CF2CF6" w:rsidRDefault="00CF2CF6" w:rsidP="00CF2CF6">
            <w:pPr>
              <w:spacing w:after="120" w:line="264" w:lineRule="auto"/>
              <w:rPr>
                <w:b/>
              </w:rPr>
            </w:pPr>
            <w:r w:rsidRPr="0000067E">
              <w:rPr>
                <w:b/>
              </w:rPr>
              <w:lastRenderedPageBreak/>
              <w:t xml:space="preserve">Study Partners </w:t>
            </w:r>
          </w:p>
          <w:p w14:paraId="6E831C4B" w14:textId="77777777" w:rsidR="00CF2CF6" w:rsidRDefault="00CF2CF6" w:rsidP="00CF2CF6">
            <w:pPr>
              <w:spacing w:after="120" w:line="264" w:lineRule="auto"/>
            </w:pPr>
            <w:r w:rsidRPr="00CA1121">
              <w:rPr>
                <w:b/>
              </w:rPr>
              <w:t xml:space="preserve">Papers and </w:t>
            </w:r>
            <w:r w:rsidRPr="009219C1">
              <w:rPr>
                <w:b/>
              </w:rPr>
              <w:t>Abstracts</w:t>
            </w:r>
            <w:r w:rsidRPr="00CA1121">
              <w:rPr>
                <w:b/>
              </w:rPr>
              <w:t>:</w:t>
            </w:r>
            <w:r>
              <w:t xml:space="preserve"> Agreements with the Study’s funding partners require appropriate acknowledgement of these partners on all publicly accessible outputs. </w:t>
            </w:r>
          </w:p>
          <w:p w14:paraId="36DF0A67" w14:textId="01601FF9" w:rsidR="00CF2CF6" w:rsidRDefault="00CF2CF6" w:rsidP="00CF2CF6">
            <w:pPr>
              <w:spacing w:after="120" w:line="264" w:lineRule="auto"/>
            </w:pPr>
            <w:r w:rsidRPr="009219C1">
              <w:rPr>
                <w:b/>
              </w:rPr>
              <w:t>Abstracts</w:t>
            </w:r>
            <w:r>
              <w:rPr>
                <w:b/>
              </w:rPr>
              <w:t>:</w:t>
            </w:r>
            <w:r>
              <w:t xml:space="preserve"> The acknowledgement text is not required in the abstract itself, but please ensure its inclusion in the conference presentation or poster.</w:t>
            </w:r>
          </w:p>
          <w:p w14:paraId="259EE44A" w14:textId="724F24E4" w:rsidR="00CF2CF6" w:rsidRDefault="00CF2CF6" w:rsidP="00CF2CF6">
            <w:pPr>
              <w:spacing w:after="120" w:line="264" w:lineRule="auto"/>
              <w:rPr>
                <w:rStyle w:val="Hyperlink"/>
              </w:rPr>
            </w:pPr>
            <w:r>
              <w:t xml:space="preserve">Since partners may vary over time, the up-to-date text should be obtained from the Sax Institute website at </w:t>
            </w:r>
            <w:hyperlink r:id="rId16">
              <w:r>
                <w:rPr>
                  <w:rStyle w:val="Hyperlink"/>
                </w:rPr>
                <w:t>https://www.saxinstitute.org.au/solutions/45-and-up-study/use-the-45-and-up-study/data-and-technical-information/</w:t>
              </w:r>
            </w:hyperlink>
          </w:p>
          <w:p w14:paraId="0CB6742E" w14:textId="355BD919" w:rsidR="00CF2CF6" w:rsidRDefault="00CF2CF6" w:rsidP="00CF2CF6">
            <w:pPr>
              <w:spacing w:after="120" w:line="264" w:lineRule="auto"/>
            </w:pPr>
            <w:r w:rsidRPr="0000067E">
              <w:t xml:space="preserve">Example: </w:t>
            </w:r>
            <w:r w:rsidRPr="0000067E">
              <w:rPr>
                <w:i/>
              </w:rPr>
              <w:t xml:space="preserve">This research was completed using data collected through the 45 and Up Study (www.saxinstitute.org.au). The 45 and Up Study is managed by the Sax Institute in collaboration with </w:t>
            </w:r>
            <w:r>
              <w:rPr>
                <w:i/>
              </w:rPr>
              <w:t>[insert list of partners per Sax Institute website]</w:t>
            </w:r>
            <w:r w:rsidRPr="0000067E">
              <w:rPr>
                <w:i/>
              </w:rPr>
              <w:t>. We thank the many thousands of people participating in the 45 and Up Study.</w:t>
            </w:r>
          </w:p>
        </w:tc>
        <w:sdt>
          <w:sdtPr>
            <w:id w:val="-1607886044"/>
            <w:placeholder>
              <w:docPart w:val="94EFB6EE181947DC9AC4FBDEC9CEB7DE"/>
            </w:placeholder>
          </w:sdtPr>
          <w:sdtEndPr/>
          <w:sdtContent>
            <w:sdt>
              <w:sdtPr>
                <w:tag w:val="Sax Institute use"/>
                <w:id w:val="1107154505"/>
                <w:placeholder>
                  <w:docPart w:val="C64A3EA957B6441C812B0F9885983749"/>
                </w:placeholder>
              </w:sdtPr>
              <w:sdtEndPr/>
              <w:sdtContent>
                <w:tc>
                  <w:tcPr>
                    <w:tcW w:w="2544" w:type="dxa"/>
                    <w:shd w:val="clear" w:color="auto" w:fill="F4F3F7"/>
                  </w:tcPr>
                  <w:p w14:paraId="4E93B97D" w14:textId="035C803E" w:rsidR="00CF2CF6" w:rsidRDefault="00F86396" w:rsidP="00CF2CF6">
                    <w:pPr>
                      <w:spacing w:after="120" w:line="264" w:lineRule="auto"/>
                    </w:pPr>
                    <w:r>
                      <w:rPr>
                        <w:rStyle w:val="PlaceholderText"/>
                      </w:rPr>
                      <w:t>Sax Institute use</w:t>
                    </w:r>
                  </w:p>
                </w:tc>
              </w:sdtContent>
            </w:sdt>
          </w:sdtContent>
        </w:sdt>
      </w:tr>
      <w:tr w:rsidR="00CF2CF6" w14:paraId="76E6367F" w14:textId="77777777" w:rsidTr="008A0F99">
        <w:tc>
          <w:tcPr>
            <w:tcW w:w="6521" w:type="dxa"/>
          </w:tcPr>
          <w:p w14:paraId="279FBA43" w14:textId="77777777" w:rsidR="00CF2CF6" w:rsidRDefault="00CF2CF6" w:rsidP="00CF2CF6">
            <w:pPr>
              <w:spacing w:after="120" w:line="264" w:lineRule="auto"/>
              <w:rPr>
                <w:b/>
              </w:rPr>
            </w:pPr>
            <w:r>
              <w:rPr>
                <w:b/>
              </w:rPr>
              <w:t>Participants</w:t>
            </w:r>
          </w:p>
          <w:p w14:paraId="0BB0F44F" w14:textId="7BEAFD00" w:rsidR="00CF2CF6" w:rsidRDefault="00CF2CF6" w:rsidP="00CF2CF6">
            <w:pPr>
              <w:spacing w:after="120" w:line="264" w:lineRule="auto"/>
            </w:pPr>
            <w:r w:rsidRPr="00CA1121">
              <w:rPr>
                <w:b/>
              </w:rPr>
              <w:t xml:space="preserve">Papers and </w:t>
            </w:r>
            <w:r w:rsidRPr="009219C1">
              <w:rPr>
                <w:b/>
              </w:rPr>
              <w:t>Abstracts</w:t>
            </w:r>
            <w:r w:rsidRPr="00CA1121">
              <w:rPr>
                <w:b/>
              </w:rPr>
              <w:t>:</w:t>
            </w:r>
            <w:r>
              <w:t xml:space="preserve"> The above acknowledgements text includes an acknowledgement of all Study participants. If a research project has undertaken additional contact with participants through a sub-study, it is requested that this participation is also acknowledged.</w:t>
            </w:r>
          </w:p>
        </w:tc>
        <w:sdt>
          <w:sdtPr>
            <w:id w:val="-1105646908"/>
            <w:placeholder>
              <w:docPart w:val="96005350016942639FE67EABA4CC17FF"/>
            </w:placeholder>
          </w:sdtPr>
          <w:sdtEndPr/>
          <w:sdtContent>
            <w:sdt>
              <w:sdtPr>
                <w:tag w:val="Sax Institute use"/>
                <w:id w:val="-900830000"/>
                <w:placeholder>
                  <w:docPart w:val="C3097CF0483B453DB8FAFBE164284D8D"/>
                </w:placeholder>
              </w:sdtPr>
              <w:sdtEndPr/>
              <w:sdtContent>
                <w:tc>
                  <w:tcPr>
                    <w:tcW w:w="2544" w:type="dxa"/>
                    <w:shd w:val="clear" w:color="auto" w:fill="F4F3F7"/>
                  </w:tcPr>
                  <w:p w14:paraId="1E99372B" w14:textId="667910AA" w:rsidR="00CF2CF6" w:rsidRDefault="00F86396" w:rsidP="00CF2CF6">
                    <w:pPr>
                      <w:spacing w:after="120" w:line="264" w:lineRule="auto"/>
                    </w:pPr>
                    <w:r>
                      <w:rPr>
                        <w:rStyle w:val="PlaceholderText"/>
                      </w:rPr>
                      <w:t>Sax Institute use</w:t>
                    </w:r>
                  </w:p>
                </w:tc>
              </w:sdtContent>
            </w:sdt>
          </w:sdtContent>
        </w:sdt>
      </w:tr>
    </w:tbl>
    <w:p w14:paraId="70EF2742" w14:textId="0FB960F6" w:rsidR="008D5A7E" w:rsidRDefault="008D5A7E" w:rsidP="009F3B99">
      <w:pPr>
        <w:spacing w:after="120"/>
      </w:pPr>
    </w:p>
    <w:p w14:paraId="3EBF3C44" w14:textId="77777777" w:rsidR="006061B0" w:rsidRDefault="006061B0" w:rsidP="003467B7">
      <w:pPr>
        <w:pStyle w:val="Heading1"/>
      </w:pPr>
      <w:bookmarkStart w:id="6" w:name="_Section_3_–"/>
      <w:bookmarkStart w:id="7" w:name="_Section_4_–"/>
      <w:bookmarkStart w:id="8" w:name="_Section_5_–"/>
      <w:bookmarkStart w:id="9" w:name="_Section_6_–"/>
      <w:bookmarkStart w:id="10" w:name="_Section_4:_After"/>
      <w:bookmarkEnd w:id="6"/>
      <w:bookmarkEnd w:id="7"/>
      <w:bookmarkEnd w:id="8"/>
      <w:bookmarkEnd w:id="9"/>
      <w:bookmarkEnd w:id="10"/>
      <w:r>
        <w:br w:type="page"/>
      </w:r>
    </w:p>
    <w:p w14:paraId="044E7D4F" w14:textId="4C283D29" w:rsidR="007021FF" w:rsidRDefault="00BE6793" w:rsidP="003467B7">
      <w:pPr>
        <w:pStyle w:val="Heading1"/>
      </w:pPr>
      <w:r>
        <w:lastRenderedPageBreak/>
        <w:t xml:space="preserve">Section </w:t>
      </w:r>
      <w:r w:rsidR="00D23887">
        <w:t>4</w:t>
      </w:r>
      <w:r w:rsidR="00D93C95">
        <w:t>:</w:t>
      </w:r>
      <w:r w:rsidR="00733151">
        <w:t xml:space="preserve"> </w:t>
      </w:r>
      <w:r w:rsidR="007021FF">
        <w:t>After publication</w:t>
      </w:r>
    </w:p>
    <w:p w14:paraId="624F97A4" w14:textId="06076725" w:rsidR="007021FF" w:rsidRDefault="007021FF" w:rsidP="00D4513E">
      <w:pPr>
        <w:pStyle w:val="BoxedcopyYELLOW"/>
      </w:pPr>
      <w:r>
        <w:t xml:space="preserve">Please provide the following information about your </w:t>
      </w:r>
      <w:r w:rsidR="000E30D7">
        <w:t>research output</w:t>
      </w:r>
      <w:r w:rsidR="00B12637">
        <w:t>, which will help the Sax Institute promote you, your research, and the value of the 45 and Up Study</w:t>
      </w:r>
      <w:r w:rsidR="00867A01">
        <w:t>.</w:t>
      </w:r>
    </w:p>
    <w:p w14:paraId="5B1449AA" w14:textId="77777777" w:rsidR="00D4513E" w:rsidRDefault="00D4513E" w:rsidP="00E0645D"/>
    <w:tbl>
      <w:tblPr>
        <w:tblStyle w:val="SaxTableStyle3"/>
        <w:tblW w:w="0" w:type="auto"/>
        <w:tblLook w:val="04A0" w:firstRow="1" w:lastRow="0" w:firstColumn="1" w:lastColumn="0" w:noHBand="0" w:noVBand="1"/>
      </w:tblPr>
      <w:tblGrid>
        <w:gridCol w:w="2977"/>
        <w:gridCol w:w="6083"/>
      </w:tblGrid>
      <w:tr w:rsidR="008602CB" w14:paraId="42874417" w14:textId="77777777" w:rsidTr="008602CB">
        <w:trPr>
          <w:cnfStyle w:val="100000000000" w:firstRow="1" w:lastRow="0" w:firstColumn="0" w:lastColumn="0" w:oddVBand="0" w:evenVBand="0" w:oddHBand="0" w:evenHBand="0" w:firstRowFirstColumn="0" w:firstRowLastColumn="0" w:lastRowFirstColumn="0" w:lastRowLastColumn="0"/>
          <w:tblHeader/>
        </w:trPr>
        <w:tc>
          <w:tcPr>
            <w:tcW w:w="2977" w:type="dxa"/>
          </w:tcPr>
          <w:p w14:paraId="0582F9FB" w14:textId="3D34F2A5" w:rsidR="008602CB" w:rsidRDefault="008602CB" w:rsidP="00E0645D">
            <w:r>
              <w:t>After publication</w:t>
            </w:r>
          </w:p>
        </w:tc>
        <w:tc>
          <w:tcPr>
            <w:tcW w:w="6083" w:type="dxa"/>
          </w:tcPr>
          <w:p w14:paraId="0CBCD014" w14:textId="77777777" w:rsidR="008602CB" w:rsidRDefault="008602CB" w:rsidP="00E0645D"/>
        </w:tc>
      </w:tr>
      <w:tr w:rsidR="008602CB" w14:paraId="74ED9CF5" w14:textId="77777777" w:rsidTr="00175E2C">
        <w:tc>
          <w:tcPr>
            <w:tcW w:w="0" w:type="dxa"/>
          </w:tcPr>
          <w:p w14:paraId="42511454" w14:textId="77777777" w:rsidR="008602CB" w:rsidRPr="00DF0F7A" w:rsidRDefault="008602CB" w:rsidP="008602CB">
            <w:pPr>
              <w:rPr>
                <w:b/>
                <w:bCs/>
              </w:rPr>
            </w:pPr>
            <w:r w:rsidRPr="00DF0F7A">
              <w:rPr>
                <w:b/>
                <w:bCs/>
              </w:rPr>
              <w:t>Citation</w:t>
            </w:r>
          </w:p>
          <w:p w14:paraId="5A4C025E" w14:textId="77777777" w:rsidR="008602CB" w:rsidRDefault="008602CB" w:rsidP="00E0645D"/>
        </w:tc>
        <w:tc>
          <w:tcPr>
            <w:tcW w:w="0" w:type="dxa"/>
            <w:shd w:val="clear" w:color="auto" w:fill="F7F5C5" w:themeFill="accent4" w:themeFillTint="99"/>
          </w:tcPr>
          <w:sdt>
            <w:sdtPr>
              <w:id w:val="-1241706406"/>
              <w:placeholder>
                <w:docPart w:val="B673535162254506B200F3097084D808"/>
              </w:placeholder>
              <w:showingPlcHdr/>
            </w:sdtPr>
            <w:sdtEndPr/>
            <w:sdtContent>
              <w:p w14:paraId="7B8126BD" w14:textId="77777777" w:rsidR="008602CB" w:rsidRDefault="008602CB" w:rsidP="008602CB">
                <w:r w:rsidRPr="00CA5703">
                  <w:rPr>
                    <w:rStyle w:val="PlaceholderText"/>
                  </w:rPr>
                  <w:t>Click or tap here to enter text.</w:t>
                </w:r>
              </w:p>
            </w:sdtContent>
          </w:sdt>
          <w:p w14:paraId="3103AC16" w14:textId="77777777" w:rsidR="008602CB" w:rsidRDefault="008602CB" w:rsidP="00E0645D"/>
        </w:tc>
      </w:tr>
      <w:tr w:rsidR="008602CB" w14:paraId="4D714F73" w14:textId="77777777" w:rsidTr="00175E2C">
        <w:tc>
          <w:tcPr>
            <w:tcW w:w="0" w:type="dxa"/>
          </w:tcPr>
          <w:p w14:paraId="153C4386" w14:textId="77777777" w:rsidR="008602CB" w:rsidRPr="00DF0F7A" w:rsidRDefault="008602CB" w:rsidP="008602CB">
            <w:r w:rsidRPr="00DF0F7A">
              <w:rPr>
                <w:b/>
                <w:bCs/>
              </w:rPr>
              <w:t xml:space="preserve">DOI </w:t>
            </w:r>
            <w:r w:rsidRPr="00DF0F7A">
              <w:t>(please include hyperlink)</w:t>
            </w:r>
          </w:p>
          <w:p w14:paraId="5AAB6275" w14:textId="77777777" w:rsidR="008602CB" w:rsidRDefault="008602CB" w:rsidP="00E0645D"/>
        </w:tc>
        <w:tc>
          <w:tcPr>
            <w:tcW w:w="0" w:type="dxa"/>
            <w:shd w:val="clear" w:color="auto" w:fill="F7F5C5" w:themeFill="accent4" w:themeFillTint="99"/>
          </w:tcPr>
          <w:sdt>
            <w:sdtPr>
              <w:id w:val="-236400162"/>
              <w:placeholder>
                <w:docPart w:val="2DCF5468BB824BF9B171B38470594EBD"/>
              </w:placeholder>
              <w:showingPlcHdr/>
            </w:sdtPr>
            <w:sdtEndPr/>
            <w:sdtContent>
              <w:p w14:paraId="7F7A4EC0" w14:textId="77777777" w:rsidR="008602CB" w:rsidRDefault="008602CB" w:rsidP="008602CB">
                <w:r w:rsidRPr="00CA5703">
                  <w:rPr>
                    <w:rStyle w:val="PlaceholderText"/>
                  </w:rPr>
                  <w:t>Click or tap here to enter text.</w:t>
                </w:r>
              </w:p>
            </w:sdtContent>
          </w:sdt>
          <w:p w14:paraId="7BECFB4A" w14:textId="77777777" w:rsidR="008602CB" w:rsidRDefault="008602CB" w:rsidP="00E0645D"/>
        </w:tc>
      </w:tr>
      <w:tr w:rsidR="008602CB" w14:paraId="4089F360" w14:textId="77777777" w:rsidTr="00175E2C">
        <w:tc>
          <w:tcPr>
            <w:tcW w:w="0" w:type="dxa"/>
          </w:tcPr>
          <w:p w14:paraId="0F01DB80" w14:textId="251A6E3E" w:rsidR="008602CB" w:rsidRDefault="008602CB" w:rsidP="008602CB">
            <w:r w:rsidRPr="00DF0F7A">
              <w:rPr>
                <w:b/>
                <w:bCs/>
              </w:rPr>
              <w:t xml:space="preserve">Contact details </w:t>
            </w:r>
            <w:r w:rsidRPr="00DF0F7A">
              <w:t>(name, organisation, email)</w:t>
            </w:r>
          </w:p>
        </w:tc>
        <w:tc>
          <w:tcPr>
            <w:tcW w:w="0" w:type="dxa"/>
            <w:shd w:val="clear" w:color="auto" w:fill="F7F5C5" w:themeFill="accent4" w:themeFillTint="99"/>
          </w:tcPr>
          <w:sdt>
            <w:sdtPr>
              <w:rPr>
                <w:b/>
              </w:rPr>
              <w:id w:val="-1721511633"/>
              <w:placeholder>
                <w:docPart w:val="9EF8AD6A8F614C50B85C125B1CFCA3FE"/>
              </w:placeholder>
              <w:showingPlcHdr/>
            </w:sdtPr>
            <w:sdtEndPr/>
            <w:sdtContent>
              <w:p w14:paraId="25D47AC6" w14:textId="77777777" w:rsidR="008602CB" w:rsidRDefault="008602CB" w:rsidP="008602CB">
                <w:pPr>
                  <w:rPr>
                    <w:b/>
                  </w:rPr>
                </w:pPr>
                <w:r w:rsidRPr="00CA5703">
                  <w:rPr>
                    <w:rStyle w:val="PlaceholderText"/>
                  </w:rPr>
                  <w:t>Click or tap here to enter text.</w:t>
                </w:r>
              </w:p>
            </w:sdtContent>
          </w:sdt>
          <w:p w14:paraId="554E867B" w14:textId="77777777" w:rsidR="008602CB" w:rsidRDefault="008602CB" w:rsidP="00E0645D"/>
        </w:tc>
      </w:tr>
    </w:tbl>
    <w:p w14:paraId="33FB75CB" w14:textId="7417B7CD" w:rsidR="00BE6793" w:rsidRDefault="00BE6793" w:rsidP="00BE6793"/>
    <w:tbl>
      <w:tblPr>
        <w:tblStyle w:val="SaxTableStyle3"/>
        <w:tblW w:w="0" w:type="auto"/>
        <w:tblLook w:val="04A0" w:firstRow="1" w:lastRow="0" w:firstColumn="1" w:lastColumn="0" w:noHBand="0" w:noVBand="1"/>
      </w:tblPr>
      <w:tblGrid>
        <w:gridCol w:w="2977"/>
        <w:gridCol w:w="6093"/>
      </w:tblGrid>
      <w:tr w:rsidR="00CF2CF6" w14:paraId="7A717B96" w14:textId="62372FF2" w:rsidTr="00F86396">
        <w:trPr>
          <w:cnfStyle w:val="100000000000" w:firstRow="1" w:lastRow="0" w:firstColumn="0" w:lastColumn="0" w:oddVBand="0" w:evenVBand="0" w:oddHBand="0" w:evenHBand="0" w:firstRowFirstColumn="0" w:firstRowLastColumn="0" w:lastRowFirstColumn="0" w:lastRowLastColumn="0"/>
        </w:trPr>
        <w:tc>
          <w:tcPr>
            <w:tcW w:w="9070" w:type="dxa"/>
            <w:gridSpan w:val="2"/>
          </w:tcPr>
          <w:p w14:paraId="7A373193" w14:textId="114DE35A" w:rsidR="00CF2CF6" w:rsidRPr="00CF2CF6" w:rsidRDefault="00CF2CF6" w:rsidP="00BE754F">
            <w:pPr>
              <w:spacing w:after="120"/>
            </w:pPr>
            <w:r w:rsidRPr="00CF2CF6">
              <w:t>Social media</w:t>
            </w:r>
            <w:r w:rsidR="008602CB">
              <w:t xml:space="preserve">: </w:t>
            </w:r>
            <w:r w:rsidR="008602CB" w:rsidRPr="008602CB">
              <w:rPr>
                <w:b w:val="0"/>
                <w:bCs/>
              </w:rPr>
              <w:t>who should be tagged in social media posts promoting your research, e.g. researchers’ or organisations’ Facebook pages, Twitter handles, or LinkedIn accounts?</w:t>
            </w:r>
          </w:p>
        </w:tc>
      </w:tr>
      <w:tr w:rsidR="00CF2CF6" w14:paraId="47D525D6" w14:textId="77777777" w:rsidTr="00F86396">
        <w:tc>
          <w:tcPr>
            <w:tcW w:w="2977" w:type="dxa"/>
          </w:tcPr>
          <w:p w14:paraId="37D580DE" w14:textId="0E100237" w:rsidR="00CF2CF6" w:rsidRPr="00BE754F" w:rsidRDefault="00CF2CF6" w:rsidP="00CF2CF6">
            <w:pPr>
              <w:spacing w:after="120"/>
              <w:rPr>
                <w:b/>
                <w:bCs/>
              </w:rPr>
            </w:pPr>
            <w:r w:rsidRPr="00BE754F">
              <w:rPr>
                <w:b/>
                <w:bCs/>
              </w:rPr>
              <w:t xml:space="preserve">Twitter: </w:t>
            </w:r>
          </w:p>
        </w:tc>
        <w:sdt>
          <w:sdtPr>
            <w:rPr>
              <w:b/>
              <w:bCs/>
            </w:rPr>
            <w:id w:val="635994236"/>
            <w:placeholder>
              <w:docPart w:val="476E2A88595E4E4FA2DF66D48E39EF47"/>
            </w:placeholder>
            <w:showingPlcHdr/>
          </w:sdtPr>
          <w:sdtEndPr/>
          <w:sdtContent>
            <w:tc>
              <w:tcPr>
                <w:tcW w:w="6093" w:type="dxa"/>
                <w:shd w:val="clear" w:color="auto" w:fill="F7F5C5" w:themeFill="accent4" w:themeFillTint="99"/>
              </w:tcPr>
              <w:p w14:paraId="14BD93A0" w14:textId="3FD9A473" w:rsidR="00CF2CF6" w:rsidRPr="00BE754F" w:rsidRDefault="00CF2CF6" w:rsidP="00CF2CF6">
                <w:pPr>
                  <w:spacing w:after="120"/>
                  <w:rPr>
                    <w:b/>
                    <w:bCs/>
                  </w:rPr>
                </w:pPr>
                <w:r w:rsidRPr="00CA5703">
                  <w:rPr>
                    <w:rStyle w:val="PlaceholderText"/>
                  </w:rPr>
                  <w:t>Click or tap here to enter text.</w:t>
                </w:r>
              </w:p>
            </w:tc>
          </w:sdtContent>
        </w:sdt>
      </w:tr>
      <w:tr w:rsidR="00CF2CF6" w14:paraId="6C45D571" w14:textId="3275CC5D" w:rsidTr="00F86396">
        <w:tc>
          <w:tcPr>
            <w:tcW w:w="2977" w:type="dxa"/>
          </w:tcPr>
          <w:p w14:paraId="6E9F31C9" w14:textId="4F8572CD" w:rsidR="00CF2CF6" w:rsidRPr="00BE754F" w:rsidRDefault="00CF2CF6" w:rsidP="00CF2CF6">
            <w:pPr>
              <w:spacing w:after="120" w:line="264" w:lineRule="auto"/>
              <w:rPr>
                <w:b/>
                <w:bCs/>
              </w:rPr>
            </w:pPr>
            <w:r w:rsidRPr="00BE754F">
              <w:rPr>
                <w:b/>
                <w:bCs/>
              </w:rPr>
              <w:t xml:space="preserve">Facebook: </w:t>
            </w:r>
          </w:p>
        </w:tc>
        <w:sdt>
          <w:sdtPr>
            <w:rPr>
              <w:b/>
              <w:bCs/>
            </w:rPr>
            <w:id w:val="1512874305"/>
            <w:placeholder>
              <w:docPart w:val="06A3D7BE47A84A45A43E5220AA5E454A"/>
            </w:placeholder>
            <w:showingPlcHdr/>
          </w:sdtPr>
          <w:sdtEndPr/>
          <w:sdtContent>
            <w:tc>
              <w:tcPr>
                <w:tcW w:w="6093" w:type="dxa"/>
                <w:shd w:val="clear" w:color="auto" w:fill="F7F5C5" w:themeFill="accent4" w:themeFillTint="99"/>
              </w:tcPr>
              <w:p w14:paraId="6C2DDE47" w14:textId="4DF88D69" w:rsidR="00CF2CF6" w:rsidRPr="00BE754F" w:rsidRDefault="00CF2CF6" w:rsidP="00CF2CF6">
                <w:pPr>
                  <w:spacing w:after="120"/>
                  <w:rPr>
                    <w:b/>
                    <w:bCs/>
                  </w:rPr>
                </w:pPr>
                <w:r w:rsidRPr="00CA5703">
                  <w:rPr>
                    <w:rStyle w:val="PlaceholderText"/>
                  </w:rPr>
                  <w:t>Click or tap here to enter text.</w:t>
                </w:r>
              </w:p>
            </w:tc>
          </w:sdtContent>
        </w:sdt>
      </w:tr>
      <w:tr w:rsidR="00CF2CF6" w14:paraId="600D3BCF" w14:textId="36B54979" w:rsidTr="00F86396">
        <w:tc>
          <w:tcPr>
            <w:tcW w:w="2977" w:type="dxa"/>
          </w:tcPr>
          <w:p w14:paraId="4E1A3FC5" w14:textId="4D921291" w:rsidR="00CF2CF6" w:rsidRPr="00BE754F" w:rsidRDefault="00CF2CF6" w:rsidP="00CF2CF6">
            <w:pPr>
              <w:spacing w:after="120" w:line="264" w:lineRule="auto"/>
              <w:rPr>
                <w:b/>
                <w:bCs/>
              </w:rPr>
            </w:pPr>
            <w:r w:rsidRPr="00BE754F">
              <w:rPr>
                <w:b/>
                <w:bCs/>
              </w:rPr>
              <w:t xml:space="preserve">LinkedIn: </w:t>
            </w:r>
          </w:p>
        </w:tc>
        <w:sdt>
          <w:sdtPr>
            <w:rPr>
              <w:b/>
              <w:bCs/>
            </w:rPr>
            <w:id w:val="-1027490036"/>
            <w:placeholder>
              <w:docPart w:val="1B0F24404F5C433AA3F47A114CC45B20"/>
            </w:placeholder>
            <w:showingPlcHdr/>
          </w:sdtPr>
          <w:sdtEndPr/>
          <w:sdtContent>
            <w:tc>
              <w:tcPr>
                <w:tcW w:w="6093" w:type="dxa"/>
                <w:shd w:val="clear" w:color="auto" w:fill="F7F5C5" w:themeFill="accent4" w:themeFillTint="99"/>
              </w:tcPr>
              <w:p w14:paraId="63D06E36" w14:textId="53E08581" w:rsidR="00CF2CF6" w:rsidRPr="00BE754F" w:rsidRDefault="00CF2CF6" w:rsidP="00CF2CF6">
                <w:pPr>
                  <w:spacing w:after="120"/>
                  <w:rPr>
                    <w:b/>
                    <w:bCs/>
                  </w:rPr>
                </w:pPr>
                <w:r w:rsidRPr="00CA5703">
                  <w:rPr>
                    <w:rStyle w:val="PlaceholderText"/>
                  </w:rPr>
                  <w:t>Click or tap here to enter text.</w:t>
                </w:r>
              </w:p>
            </w:tc>
          </w:sdtContent>
        </w:sdt>
      </w:tr>
      <w:tr w:rsidR="00CF2CF6" w14:paraId="4A6841D1" w14:textId="4E2103DA" w:rsidTr="00F86396">
        <w:tc>
          <w:tcPr>
            <w:tcW w:w="2977" w:type="dxa"/>
          </w:tcPr>
          <w:p w14:paraId="765C34F3" w14:textId="77DF1452" w:rsidR="00CF2CF6" w:rsidRPr="00BE754F" w:rsidRDefault="00CF2CF6" w:rsidP="00CF2CF6">
            <w:pPr>
              <w:spacing w:after="120" w:line="264" w:lineRule="auto"/>
              <w:rPr>
                <w:b/>
                <w:bCs/>
              </w:rPr>
            </w:pPr>
            <w:r w:rsidRPr="00BE754F">
              <w:rPr>
                <w:b/>
                <w:bCs/>
              </w:rPr>
              <w:t xml:space="preserve">Other: </w:t>
            </w:r>
          </w:p>
        </w:tc>
        <w:sdt>
          <w:sdtPr>
            <w:rPr>
              <w:b/>
              <w:bCs/>
            </w:rPr>
            <w:id w:val="699904792"/>
            <w:placeholder>
              <w:docPart w:val="9A885ABB9557460B98C63CEEE5A6BCE7"/>
            </w:placeholder>
            <w:showingPlcHdr/>
          </w:sdtPr>
          <w:sdtEndPr/>
          <w:sdtContent>
            <w:tc>
              <w:tcPr>
                <w:tcW w:w="6093" w:type="dxa"/>
                <w:shd w:val="clear" w:color="auto" w:fill="F7F5C5" w:themeFill="accent4" w:themeFillTint="99"/>
              </w:tcPr>
              <w:p w14:paraId="639DB429" w14:textId="7FFC7BD7" w:rsidR="00CF2CF6" w:rsidRPr="00BE754F" w:rsidRDefault="00CF2CF6" w:rsidP="00CF2CF6">
                <w:pPr>
                  <w:spacing w:after="120"/>
                  <w:rPr>
                    <w:b/>
                    <w:bCs/>
                  </w:rPr>
                </w:pPr>
                <w:r w:rsidRPr="00CA5703">
                  <w:rPr>
                    <w:rStyle w:val="PlaceholderText"/>
                  </w:rPr>
                  <w:t>Click or tap here to enter text.</w:t>
                </w:r>
              </w:p>
            </w:tc>
          </w:sdtContent>
        </w:sdt>
      </w:tr>
    </w:tbl>
    <w:p w14:paraId="3429C82F" w14:textId="74D5D8E4" w:rsidR="00BE6793" w:rsidRDefault="00BE6793" w:rsidP="00520264">
      <w:r>
        <w:t xml:space="preserve"> </w:t>
      </w:r>
    </w:p>
    <w:tbl>
      <w:tblPr>
        <w:tblStyle w:val="SaxTableStyle3"/>
        <w:tblW w:w="5000" w:type="pct"/>
        <w:tblLook w:val="04A0" w:firstRow="1" w:lastRow="0" w:firstColumn="1" w:lastColumn="0" w:noHBand="0" w:noVBand="1"/>
      </w:tblPr>
      <w:tblGrid>
        <w:gridCol w:w="2977"/>
        <w:gridCol w:w="2364"/>
        <w:gridCol w:w="3729"/>
      </w:tblGrid>
      <w:tr w:rsidR="008602CB" w14:paraId="7C3A1D6F" w14:textId="77777777" w:rsidTr="00F86396">
        <w:trPr>
          <w:cnfStyle w:val="100000000000" w:firstRow="1" w:lastRow="0" w:firstColumn="0" w:lastColumn="0" w:oddVBand="0" w:evenVBand="0" w:oddHBand="0" w:evenHBand="0" w:firstRowFirstColumn="0" w:firstRowLastColumn="0" w:lastRowFirstColumn="0" w:lastRowLastColumn="0"/>
        </w:trPr>
        <w:tc>
          <w:tcPr>
            <w:tcW w:w="5342" w:type="dxa"/>
            <w:gridSpan w:val="2"/>
          </w:tcPr>
          <w:p w14:paraId="78BC753E" w14:textId="256CCB0B" w:rsidR="008602CB" w:rsidRDefault="008602CB" w:rsidP="00E0645D">
            <w:pPr>
              <w:rPr>
                <w:b w:val="0"/>
              </w:rPr>
            </w:pPr>
            <w:r w:rsidRPr="008602CB">
              <w:rPr>
                <w:bCs/>
              </w:rPr>
              <w:t>Audience</w:t>
            </w:r>
            <w:r>
              <w:rPr>
                <w:b w:val="0"/>
              </w:rPr>
              <w:t>:</w:t>
            </w:r>
          </w:p>
        </w:tc>
        <w:tc>
          <w:tcPr>
            <w:tcW w:w="3730" w:type="dxa"/>
          </w:tcPr>
          <w:p w14:paraId="70EAD6AA" w14:textId="77777777" w:rsidR="008602CB" w:rsidRDefault="008602CB" w:rsidP="00E0645D">
            <w:pPr>
              <w:rPr>
                <w:b w:val="0"/>
              </w:rPr>
            </w:pPr>
          </w:p>
        </w:tc>
      </w:tr>
      <w:tr w:rsidR="008602CB" w14:paraId="458CE563" w14:textId="77777777" w:rsidTr="00F86396">
        <w:tc>
          <w:tcPr>
            <w:tcW w:w="2977" w:type="dxa"/>
          </w:tcPr>
          <w:p w14:paraId="5C8817E5" w14:textId="3466ABAE" w:rsidR="008602CB" w:rsidRPr="008602CB" w:rsidRDefault="008602CB" w:rsidP="00E0645D">
            <w:pPr>
              <w:rPr>
                <w:bCs/>
              </w:rPr>
            </w:pPr>
            <w:r w:rsidRPr="008602CB">
              <w:rPr>
                <w:bCs/>
              </w:rPr>
              <w:t>Who should know about your research, e.g. policy makers, Study participants (men, women, people of a specific age group), peak bodies? Be as specific as possible.</w:t>
            </w:r>
          </w:p>
        </w:tc>
        <w:tc>
          <w:tcPr>
            <w:tcW w:w="6095" w:type="dxa"/>
            <w:gridSpan w:val="2"/>
            <w:shd w:val="clear" w:color="auto" w:fill="F7F5C5" w:themeFill="accent4" w:themeFillTint="99"/>
          </w:tcPr>
          <w:sdt>
            <w:sdtPr>
              <w:id w:val="-1433965037"/>
              <w:placeholder>
                <w:docPart w:val="69F16695881E4B139A16C73E2972665D"/>
              </w:placeholder>
            </w:sdtPr>
            <w:sdtEndPr/>
            <w:sdtContent>
              <w:p w14:paraId="6C098DAC" w14:textId="1AFD517C" w:rsidR="008602CB" w:rsidRPr="008602CB" w:rsidRDefault="0047789D" w:rsidP="00E0645D">
                <w:r w:rsidRPr="00CA5703">
                  <w:rPr>
                    <w:rStyle w:val="PlaceholderText"/>
                  </w:rPr>
                  <w:t>Click or tap here to enter text.</w:t>
                </w:r>
              </w:p>
            </w:sdtContent>
          </w:sdt>
        </w:tc>
      </w:tr>
    </w:tbl>
    <w:p w14:paraId="497CA8D4" w14:textId="7559547A" w:rsidR="00BE6793" w:rsidRDefault="00BE6793" w:rsidP="00520264"/>
    <w:sectPr w:rsidR="00BE6793" w:rsidSect="00B901C9">
      <w:footerReference w:type="even" r:id="rId17"/>
      <w:footerReference w:type="default" r:id="rId18"/>
      <w:footerReference w:type="first" r:id="rId19"/>
      <w:pgSz w:w="11906" w:h="16838" w:code="9"/>
      <w:pgMar w:top="1276" w:right="1418" w:bottom="1418" w:left="1418"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E9F5" w14:textId="77777777" w:rsidR="00514355" w:rsidRDefault="00514355" w:rsidP="0003790E">
      <w:r>
        <w:separator/>
      </w:r>
    </w:p>
  </w:endnote>
  <w:endnote w:type="continuationSeparator" w:id="0">
    <w:p w14:paraId="59EF9011" w14:textId="77777777" w:rsidR="00514355" w:rsidRDefault="00514355" w:rsidP="0003790E">
      <w:r>
        <w:continuationSeparator/>
      </w:r>
    </w:p>
  </w:endnote>
  <w:endnote w:type="continuationNotice" w:id="1">
    <w:p w14:paraId="224013FE" w14:textId="77777777" w:rsidR="00514355" w:rsidRDefault="00514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dy)">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9E39" w14:textId="5AE2094D" w:rsidR="006C40DA" w:rsidRDefault="006C40DA" w:rsidP="00E0645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6C6FA3">
      <w:rPr>
        <w:rStyle w:val="PageNumber"/>
        <w:noProof/>
      </w:rPr>
      <w:t>2</w:t>
    </w:r>
    <w:r>
      <w:rPr>
        <w:rStyle w:val="PageNumber"/>
      </w:rPr>
      <w:fldChar w:fldCharType="end"/>
    </w:r>
  </w:p>
  <w:p w14:paraId="74969DF6" w14:textId="0AA3CEDC" w:rsidR="006C40DA" w:rsidRPr="00E0645D" w:rsidRDefault="006C40DA" w:rsidP="00E0645D">
    <w:pPr>
      <w:pStyle w:val="Footer"/>
      <w:ind w:right="360" w:firstLine="360"/>
    </w:pPr>
    <w:r>
      <w:rPr>
        <w:b/>
        <w:bCs/>
        <w:noProof/>
      </w:rPr>
      <w:t>Sax Institute</w:t>
    </w:r>
    <w:r>
      <w:t xml:space="preserve"> </w:t>
    </w:r>
    <w:r w:rsidRPr="0070214C">
      <w:rPr>
        <w:color w:val="70C4E8" w:themeColor="accent2"/>
      </w:rPr>
      <w:t>|</w:t>
    </w:r>
    <w:r>
      <w:t xml:space="preserve"> </w:t>
    </w:r>
    <w:r>
      <w:rPr>
        <w:rFonts w:ascii="Arial" w:hAnsi="Arial" w:cs="Arial"/>
      </w:rPr>
      <w:t xml:space="preserve">45 and Up Study Request for Technical Review </w:t>
    </w:r>
    <w:r w:rsidR="009219C1">
      <w:rPr>
        <w:rFonts w:ascii="Arial" w:hAnsi="Arial" w:cs="Arial"/>
      </w:rPr>
      <w:t>(</w:t>
    </w:r>
    <w:r w:rsidR="008A0F99">
      <w:rPr>
        <w:rFonts w:ascii="Arial" w:hAnsi="Arial" w:cs="Arial"/>
      </w:rPr>
      <w:t>06Sept2023</w:t>
    </w:r>
    <w:r>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515118"/>
      <w:docPartObj>
        <w:docPartGallery w:val="Page Numbers (Bottom of Page)"/>
        <w:docPartUnique/>
      </w:docPartObj>
    </w:sdtPr>
    <w:sdtEndPr>
      <w:rPr>
        <w:rStyle w:val="PageNumber"/>
      </w:rPr>
    </w:sdtEndPr>
    <w:sdtContent>
      <w:p w14:paraId="408ED3ED" w14:textId="523A6965" w:rsidR="006C40DA" w:rsidRDefault="006C40DA" w:rsidP="00643EA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6C6FA3">
          <w:rPr>
            <w:rStyle w:val="PageNumber"/>
            <w:noProof/>
          </w:rPr>
          <w:t>7</w:t>
        </w:r>
        <w:r>
          <w:rPr>
            <w:rStyle w:val="PageNumber"/>
          </w:rPr>
          <w:fldChar w:fldCharType="end"/>
        </w:r>
      </w:p>
    </w:sdtContent>
  </w:sdt>
  <w:p w14:paraId="4265078F" w14:textId="17EB699D" w:rsidR="006C40DA" w:rsidRPr="00643EAE" w:rsidRDefault="006C40DA" w:rsidP="00643EAE">
    <w:pPr>
      <w:pStyle w:val="Footer"/>
      <w:ind w:right="360" w:firstLine="360"/>
      <w:jc w:val="right"/>
    </w:pPr>
    <w:r w:rsidRPr="00BF73A2">
      <w:rPr>
        <w:rFonts w:ascii="Arial" w:hAnsi="Arial"/>
        <w:b/>
        <w:bCs/>
        <w:noProof/>
      </w:rPr>
      <w:t>Sax</w:t>
    </w:r>
    <w:r>
      <w:rPr>
        <w:b/>
        <w:bCs/>
        <w:noProof/>
      </w:rPr>
      <w:t xml:space="preserve"> Institute</w:t>
    </w:r>
    <w:r>
      <w:t xml:space="preserve"> </w:t>
    </w:r>
    <w:r>
      <w:rPr>
        <w:color w:val="70C4E8" w:themeColor="accent2"/>
      </w:rPr>
      <w:t>|</w:t>
    </w:r>
    <w:r>
      <w:t xml:space="preserve"> </w:t>
    </w:r>
    <w:r>
      <w:rPr>
        <w:rFonts w:ascii="Arial" w:hAnsi="Arial" w:cs="Arial"/>
      </w:rPr>
      <w:t>45 and Up Study Request for Technical Review (</w:t>
    </w:r>
    <w:r w:rsidR="008A0F99">
      <w:rPr>
        <w:rFonts w:ascii="Arial" w:hAnsi="Arial" w:cs="Arial"/>
      </w:rPr>
      <w:t>06Sept2023</w:t>
    </w:r>
    <w:r>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177B" w14:textId="77777777" w:rsidR="006C40DA" w:rsidRPr="009378F1" w:rsidRDefault="006C40DA" w:rsidP="0003790E">
    <w:r>
      <w:rPr>
        <w:noProof/>
        <w:lang w:val="en-AU" w:eastAsia="en-AU"/>
      </w:rPr>
      <mc:AlternateContent>
        <mc:Choice Requires="wps">
          <w:drawing>
            <wp:anchor distT="0" distB="0" distL="114300" distR="114300" simplePos="0" relativeHeight="251658240" behindDoc="0" locked="0" layoutInCell="1" allowOverlap="1" wp14:anchorId="359FCCCA" wp14:editId="4E803321">
              <wp:simplePos x="0" y="0"/>
              <wp:positionH relativeFrom="column">
                <wp:posOffset>186690</wp:posOffset>
              </wp:positionH>
              <wp:positionV relativeFrom="paragraph">
                <wp:posOffset>-1781175</wp:posOffset>
              </wp:positionV>
              <wp:extent cx="171541440" cy="17780"/>
              <wp:effectExtent l="34290" t="28575" r="36195" b="298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41440" cy="1778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327AFF34">
            <v:shapetype id="_x0000_t32" coordsize="21600,21600" o:oned="t" filled="f" o:spt="32" path="m,l21600,21600e" w14:anchorId="13121296">
              <v:path fillok="f" arrowok="t" o:connecttype="none"/>
              <o:lock v:ext="edit" shapetype="t"/>
            </v:shapetype>
            <v:shape id="Straight Arrow Connector 1" style="position:absolute;margin-left:14.7pt;margin-top:-140.25pt;width:13507.2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3212]"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78FE" w14:textId="77777777" w:rsidR="00514355" w:rsidRDefault="00514355" w:rsidP="0003790E">
      <w:r>
        <w:separator/>
      </w:r>
    </w:p>
  </w:footnote>
  <w:footnote w:type="continuationSeparator" w:id="0">
    <w:p w14:paraId="7750FD9C" w14:textId="77777777" w:rsidR="00514355" w:rsidRDefault="00514355" w:rsidP="0003790E">
      <w:r>
        <w:continuationSeparator/>
      </w:r>
    </w:p>
  </w:footnote>
  <w:footnote w:type="continuationNotice" w:id="1">
    <w:p w14:paraId="17336883" w14:textId="77777777" w:rsidR="00514355" w:rsidRDefault="005143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CC1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D00A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38B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5E9C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A33F2"/>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5" w15:restartNumberingAfterBreak="0">
    <w:nsid w:val="FFFFFF81"/>
    <w:multiLevelType w:val="singleLevel"/>
    <w:tmpl w:val="B8869ECE"/>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6" w15:restartNumberingAfterBreak="0">
    <w:nsid w:val="FFFFFF82"/>
    <w:multiLevelType w:val="singleLevel"/>
    <w:tmpl w:val="2522E632"/>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7" w15:restartNumberingAfterBreak="0">
    <w:nsid w:val="FFFFFF83"/>
    <w:multiLevelType w:val="singleLevel"/>
    <w:tmpl w:val="D9BA38EC"/>
    <w:lvl w:ilvl="0">
      <w:start w:val="1"/>
      <w:numFmt w:val="bullet"/>
      <w:pStyle w:val="ListBullet2"/>
      <w:lvlText w:val="–"/>
      <w:lvlJc w:val="left"/>
      <w:pPr>
        <w:tabs>
          <w:tab w:val="num" w:pos="680"/>
        </w:tabs>
        <w:ind w:left="680" w:hanging="311"/>
      </w:pPr>
      <w:rPr>
        <w:rFonts w:ascii="Arial (Body)" w:hAnsi="Arial (Body)" w:cs="Times New Roman" w:hint="default"/>
      </w:rPr>
    </w:lvl>
  </w:abstractNum>
  <w:abstractNum w:abstractNumId="8" w15:restartNumberingAfterBreak="0">
    <w:nsid w:val="FFFFFF88"/>
    <w:multiLevelType w:val="singleLevel"/>
    <w:tmpl w:val="2EA6F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0AE154"/>
    <w:lvl w:ilvl="0">
      <w:start w:val="1"/>
      <w:numFmt w:val="bullet"/>
      <w:pStyle w:val="ListBullet"/>
      <w:lvlText w:val="•"/>
      <w:lvlJc w:val="left"/>
      <w:pPr>
        <w:tabs>
          <w:tab w:val="num" w:pos="357"/>
        </w:tabs>
        <w:ind w:left="357" w:hanging="357"/>
      </w:pPr>
      <w:rPr>
        <w:rFonts w:ascii="Times New Roman" w:hAnsi="Times New Roman" w:cs="Times New Roman" w:hint="default"/>
      </w:rPr>
    </w:lvl>
  </w:abstractNum>
  <w:abstractNum w:abstractNumId="10" w15:restartNumberingAfterBreak="0">
    <w:nsid w:val="2A4E2073"/>
    <w:multiLevelType w:val="hybridMultilevel"/>
    <w:tmpl w:val="43EE6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61F07"/>
    <w:multiLevelType w:val="hybridMultilevel"/>
    <w:tmpl w:val="239E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964BB"/>
    <w:multiLevelType w:val="hybridMultilevel"/>
    <w:tmpl w:val="17AA3BD8"/>
    <w:lvl w:ilvl="0" w:tplc="D1E2650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D573B"/>
    <w:multiLevelType w:val="hybridMultilevel"/>
    <w:tmpl w:val="54C8E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21B5C"/>
    <w:multiLevelType w:val="hybridMultilevel"/>
    <w:tmpl w:val="AF3E4F1C"/>
    <w:lvl w:ilvl="0" w:tplc="E66A365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70F50"/>
    <w:multiLevelType w:val="hybridMultilevel"/>
    <w:tmpl w:val="5CD86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4F1AA1"/>
    <w:multiLevelType w:val="hybridMultilevel"/>
    <w:tmpl w:val="31863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E83FB1"/>
    <w:multiLevelType w:val="hybridMultilevel"/>
    <w:tmpl w:val="A6047F58"/>
    <w:lvl w:ilvl="0" w:tplc="EB62B06C">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C642B5"/>
    <w:multiLevelType w:val="hybridMultilevel"/>
    <w:tmpl w:val="ECD673C6"/>
    <w:lvl w:ilvl="0" w:tplc="4858C1DA">
      <w:start w:val="1"/>
      <w:numFmt w:val="bullet"/>
      <w:lvlText w:val=""/>
      <w:lvlJc w:val="left"/>
      <w:pPr>
        <w:ind w:left="357" w:hanging="357"/>
      </w:pPr>
      <w:rPr>
        <w:rFonts w:ascii="Symbol" w:hAnsi="Symbol" w:hint="default"/>
        <w:color w:val="0C234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E105F3"/>
    <w:multiLevelType w:val="hybridMultilevel"/>
    <w:tmpl w:val="D84457C2"/>
    <w:lvl w:ilvl="0" w:tplc="98464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DD1D91"/>
    <w:multiLevelType w:val="hybridMultilevel"/>
    <w:tmpl w:val="FCF880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D7619C"/>
    <w:multiLevelType w:val="hybridMultilevel"/>
    <w:tmpl w:val="32DA64F2"/>
    <w:lvl w:ilvl="0" w:tplc="8098C626">
      <w:start w:val="1"/>
      <w:numFmt w:val="bullet"/>
      <w:lvlText w:val=""/>
      <w:lvlJc w:val="left"/>
      <w:pPr>
        <w:ind w:left="360" w:hanging="360"/>
      </w:pPr>
      <w:rPr>
        <w:rFonts w:ascii="Symbol" w:hAnsi="Symbol" w:hint="default"/>
        <w:color w:val="0C2340" w:themeColor="accen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93223501">
    <w:abstractNumId w:val="9"/>
  </w:num>
  <w:num w:numId="2" w16cid:durableId="738403632">
    <w:abstractNumId w:val="7"/>
  </w:num>
  <w:num w:numId="3" w16cid:durableId="1302535248">
    <w:abstractNumId w:val="6"/>
  </w:num>
  <w:num w:numId="4" w16cid:durableId="1493835735">
    <w:abstractNumId w:val="5"/>
  </w:num>
  <w:num w:numId="5" w16cid:durableId="1089960173">
    <w:abstractNumId w:val="4"/>
  </w:num>
  <w:num w:numId="6" w16cid:durableId="128131199">
    <w:abstractNumId w:val="8"/>
  </w:num>
  <w:num w:numId="7" w16cid:durableId="1426610130">
    <w:abstractNumId w:val="3"/>
  </w:num>
  <w:num w:numId="8" w16cid:durableId="230315100">
    <w:abstractNumId w:val="2"/>
  </w:num>
  <w:num w:numId="9" w16cid:durableId="763304801">
    <w:abstractNumId w:val="1"/>
  </w:num>
  <w:num w:numId="10" w16cid:durableId="258683926">
    <w:abstractNumId w:val="0"/>
  </w:num>
  <w:num w:numId="11" w16cid:durableId="1599486067">
    <w:abstractNumId w:val="21"/>
  </w:num>
  <w:num w:numId="12" w16cid:durableId="1744328274">
    <w:abstractNumId w:val="11"/>
  </w:num>
  <w:num w:numId="13" w16cid:durableId="1336691904">
    <w:abstractNumId w:val="20"/>
  </w:num>
  <w:num w:numId="14" w16cid:durableId="207035065">
    <w:abstractNumId w:val="18"/>
  </w:num>
  <w:num w:numId="15" w16cid:durableId="1100415792">
    <w:abstractNumId w:val="18"/>
  </w:num>
  <w:num w:numId="16" w16cid:durableId="1333336594">
    <w:abstractNumId w:val="9"/>
  </w:num>
  <w:num w:numId="17" w16cid:durableId="96754836">
    <w:abstractNumId w:val="7"/>
  </w:num>
  <w:num w:numId="18" w16cid:durableId="228545063">
    <w:abstractNumId w:val="6"/>
  </w:num>
  <w:num w:numId="19" w16cid:durableId="695348847">
    <w:abstractNumId w:val="5"/>
  </w:num>
  <w:num w:numId="20" w16cid:durableId="1352952445">
    <w:abstractNumId w:val="4"/>
  </w:num>
  <w:num w:numId="21" w16cid:durableId="1744794311">
    <w:abstractNumId w:val="9"/>
  </w:num>
  <w:num w:numId="22" w16cid:durableId="1853639407">
    <w:abstractNumId w:val="7"/>
  </w:num>
  <w:num w:numId="23" w16cid:durableId="300383269">
    <w:abstractNumId w:val="6"/>
  </w:num>
  <w:num w:numId="24" w16cid:durableId="746652343">
    <w:abstractNumId w:val="5"/>
  </w:num>
  <w:num w:numId="25" w16cid:durableId="849098361">
    <w:abstractNumId w:val="4"/>
  </w:num>
  <w:num w:numId="26" w16cid:durableId="1989744896">
    <w:abstractNumId w:val="19"/>
  </w:num>
  <w:num w:numId="27" w16cid:durableId="1322276652">
    <w:abstractNumId w:val="14"/>
  </w:num>
  <w:num w:numId="28" w16cid:durableId="68112851">
    <w:abstractNumId w:val="12"/>
  </w:num>
  <w:num w:numId="29" w16cid:durableId="947199153">
    <w:abstractNumId w:val="17"/>
  </w:num>
  <w:num w:numId="30" w16cid:durableId="1524593864">
    <w:abstractNumId w:val="15"/>
  </w:num>
  <w:num w:numId="31" w16cid:durableId="1160124352">
    <w:abstractNumId w:val="10"/>
  </w:num>
  <w:num w:numId="32" w16cid:durableId="81148076">
    <w:abstractNumId w:val="13"/>
  </w:num>
  <w:num w:numId="33" w16cid:durableId="1309673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9A"/>
    <w:rsid w:val="0000067E"/>
    <w:rsid w:val="000034A8"/>
    <w:rsid w:val="00012FAA"/>
    <w:rsid w:val="000144BD"/>
    <w:rsid w:val="00030D69"/>
    <w:rsid w:val="0003360C"/>
    <w:rsid w:val="0003790E"/>
    <w:rsid w:val="00041CF4"/>
    <w:rsid w:val="000430EC"/>
    <w:rsid w:val="0005012D"/>
    <w:rsid w:val="00057F67"/>
    <w:rsid w:val="000663C1"/>
    <w:rsid w:val="00067393"/>
    <w:rsid w:val="000735DB"/>
    <w:rsid w:val="0008298F"/>
    <w:rsid w:val="000871E4"/>
    <w:rsid w:val="000909CF"/>
    <w:rsid w:val="000911B2"/>
    <w:rsid w:val="000A65B4"/>
    <w:rsid w:val="000C6F30"/>
    <w:rsid w:val="000D0D74"/>
    <w:rsid w:val="000D1D7B"/>
    <w:rsid w:val="000E1FEC"/>
    <w:rsid w:val="000E30D7"/>
    <w:rsid w:val="000E466E"/>
    <w:rsid w:val="000F1D7C"/>
    <w:rsid w:val="000F4913"/>
    <w:rsid w:val="001037B4"/>
    <w:rsid w:val="00125635"/>
    <w:rsid w:val="00125C6D"/>
    <w:rsid w:val="001355EB"/>
    <w:rsid w:val="00146440"/>
    <w:rsid w:val="00146FA5"/>
    <w:rsid w:val="00151BDB"/>
    <w:rsid w:val="0016348F"/>
    <w:rsid w:val="0016715E"/>
    <w:rsid w:val="00173F01"/>
    <w:rsid w:val="00175E2C"/>
    <w:rsid w:val="001813D4"/>
    <w:rsid w:val="001853DF"/>
    <w:rsid w:val="001A1B0A"/>
    <w:rsid w:val="001C4AAB"/>
    <w:rsid w:val="001C61E5"/>
    <w:rsid w:val="001C68AF"/>
    <w:rsid w:val="001E1C9A"/>
    <w:rsid w:val="001E4D2F"/>
    <w:rsid w:val="001F2846"/>
    <w:rsid w:val="00202E72"/>
    <w:rsid w:val="002076FB"/>
    <w:rsid w:val="002103C4"/>
    <w:rsid w:val="00211DA8"/>
    <w:rsid w:val="00224487"/>
    <w:rsid w:val="0022634A"/>
    <w:rsid w:val="002454B3"/>
    <w:rsid w:val="00261F5C"/>
    <w:rsid w:val="00266CA8"/>
    <w:rsid w:val="00270AB1"/>
    <w:rsid w:val="00274533"/>
    <w:rsid w:val="00276F10"/>
    <w:rsid w:val="00292FB9"/>
    <w:rsid w:val="002930AC"/>
    <w:rsid w:val="002A5457"/>
    <w:rsid w:val="002A7E0F"/>
    <w:rsid w:val="002E5753"/>
    <w:rsid w:val="002F15DC"/>
    <w:rsid w:val="002F5725"/>
    <w:rsid w:val="0030170C"/>
    <w:rsid w:val="00302FA5"/>
    <w:rsid w:val="00311ACC"/>
    <w:rsid w:val="00313DD3"/>
    <w:rsid w:val="00323DBB"/>
    <w:rsid w:val="00325B5A"/>
    <w:rsid w:val="003467B7"/>
    <w:rsid w:val="00353FBF"/>
    <w:rsid w:val="0036229D"/>
    <w:rsid w:val="003627D2"/>
    <w:rsid w:val="00366E98"/>
    <w:rsid w:val="0037295F"/>
    <w:rsid w:val="00374D43"/>
    <w:rsid w:val="003847EB"/>
    <w:rsid w:val="00384960"/>
    <w:rsid w:val="0039054D"/>
    <w:rsid w:val="0039739E"/>
    <w:rsid w:val="003A0DE0"/>
    <w:rsid w:val="003C1023"/>
    <w:rsid w:val="003C445F"/>
    <w:rsid w:val="003C6A4B"/>
    <w:rsid w:val="004063EB"/>
    <w:rsid w:val="00410A62"/>
    <w:rsid w:val="00410E2C"/>
    <w:rsid w:val="0041603C"/>
    <w:rsid w:val="00417846"/>
    <w:rsid w:val="0043348E"/>
    <w:rsid w:val="0043457E"/>
    <w:rsid w:val="00436753"/>
    <w:rsid w:val="0043790D"/>
    <w:rsid w:val="00443701"/>
    <w:rsid w:val="00450546"/>
    <w:rsid w:val="00454592"/>
    <w:rsid w:val="00456AF8"/>
    <w:rsid w:val="004603AF"/>
    <w:rsid w:val="00460B3A"/>
    <w:rsid w:val="004616D8"/>
    <w:rsid w:val="00465F8F"/>
    <w:rsid w:val="00467479"/>
    <w:rsid w:val="004728F9"/>
    <w:rsid w:val="0047789D"/>
    <w:rsid w:val="00486D91"/>
    <w:rsid w:val="00495B66"/>
    <w:rsid w:val="004B04EC"/>
    <w:rsid w:val="004C53A2"/>
    <w:rsid w:val="004D54A9"/>
    <w:rsid w:val="004E06ED"/>
    <w:rsid w:val="004F194E"/>
    <w:rsid w:val="004F2789"/>
    <w:rsid w:val="004F7A0D"/>
    <w:rsid w:val="005014C3"/>
    <w:rsid w:val="0050695B"/>
    <w:rsid w:val="00506FA3"/>
    <w:rsid w:val="00510059"/>
    <w:rsid w:val="00514355"/>
    <w:rsid w:val="00514FB8"/>
    <w:rsid w:val="00517065"/>
    <w:rsid w:val="005174B8"/>
    <w:rsid w:val="00520264"/>
    <w:rsid w:val="00532DD9"/>
    <w:rsid w:val="00537EF1"/>
    <w:rsid w:val="00544572"/>
    <w:rsid w:val="00546C13"/>
    <w:rsid w:val="0056796F"/>
    <w:rsid w:val="0057523B"/>
    <w:rsid w:val="005838AC"/>
    <w:rsid w:val="005877C4"/>
    <w:rsid w:val="005977C4"/>
    <w:rsid w:val="005A2A8F"/>
    <w:rsid w:val="005B1C38"/>
    <w:rsid w:val="005B47D0"/>
    <w:rsid w:val="005C7535"/>
    <w:rsid w:val="005D2396"/>
    <w:rsid w:val="005D3F28"/>
    <w:rsid w:val="005D53D8"/>
    <w:rsid w:val="005E1550"/>
    <w:rsid w:val="005E34B4"/>
    <w:rsid w:val="005F054B"/>
    <w:rsid w:val="005F1453"/>
    <w:rsid w:val="005F642C"/>
    <w:rsid w:val="0060290E"/>
    <w:rsid w:val="006061B0"/>
    <w:rsid w:val="00610443"/>
    <w:rsid w:val="00610EF9"/>
    <w:rsid w:val="00623BEB"/>
    <w:rsid w:val="0062773C"/>
    <w:rsid w:val="00633968"/>
    <w:rsid w:val="00643EAE"/>
    <w:rsid w:val="006468C9"/>
    <w:rsid w:val="00647421"/>
    <w:rsid w:val="006609C3"/>
    <w:rsid w:val="006642FD"/>
    <w:rsid w:val="00664DDF"/>
    <w:rsid w:val="00665BC0"/>
    <w:rsid w:val="00667FA8"/>
    <w:rsid w:val="00674B45"/>
    <w:rsid w:val="00676F92"/>
    <w:rsid w:val="0067755A"/>
    <w:rsid w:val="00690B49"/>
    <w:rsid w:val="006936D3"/>
    <w:rsid w:val="006A7653"/>
    <w:rsid w:val="006B15EE"/>
    <w:rsid w:val="006B2FE4"/>
    <w:rsid w:val="006C3FE9"/>
    <w:rsid w:val="006C40DA"/>
    <w:rsid w:val="006C6FA3"/>
    <w:rsid w:val="006D2EE5"/>
    <w:rsid w:val="006E2563"/>
    <w:rsid w:val="006E4B4E"/>
    <w:rsid w:val="006E4F14"/>
    <w:rsid w:val="006E6057"/>
    <w:rsid w:val="006F5051"/>
    <w:rsid w:val="0070139A"/>
    <w:rsid w:val="007015F4"/>
    <w:rsid w:val="007021FF"/>
    <w:rsid w:val="00706B6A"/>
    <w:rsid w:val="00712648"/>
    <w:rsid w:val="00720D6A"/>
    <w:rsid w:val="007238B0"/>
    <w:rsid w:val="00724340"/>
    <w:rsid w:val="00725553"/>
    <w:rsid w:val="00733151"/>
    <w:rsid w:val="0073352D"/>
    <w:rsid w:val="00734D79"/>
    <w:rsid w:val="00734F50"/>
    <w:rsid w:val="00741266"/>
    <w:rsid w:val="00741528"/>
    <w:rsid w:val="00743D3B"/>
    <w:rsid w:val="00744039"/>
    <w:rsid w:val="0074579E"/>
    <w:rsid w:val="00747E73"/>
    <w:rsid w:val="007569A6"/>
    <w:rsid w:val="007630AE"/>
    <w:rsid w:val="0076615D"/>
    <w:rsid w:val="0078456E"/>
    <w:rsid w:val="0078466A"/>
    <w:rsid w:val="00794B1D"/>
    <w:rsid w:val="007A2845"/>
    <w:rsid w:val="007A51D7"/>
    <w:rsid w:val="007B0B6A"/>
    <w:rsid w:val="007B2F17"/>
    <w:rsid w:val="007C46D5"/>
    <w:rsid w:val="007D5E19"/>
    <w:rsid w:val="007D5FDC"/>
    <w:rsid w:val="0081224F"/>
    <w:rsid w:val="00816AC5"/>
    <w:rsid w:val="00830EA0"/>
    <w:rsid w:val="00844DE5"/>
    <w:rsid w:val="008464B7"/>
    <w:rsid w:val="008602CB"/>
    <w:rsid w:val="008616ED"/>
    <w:rsid w:val="00861E9D"/>
    <w:rsid w:val="00867A01"/>
    <w:rsid w:val="008775FD"/>
    <w:rsid w:val="008827D0"/>
    <w:rsid w:val="00883143"/>
    <w:rsid w:val="00886466"/>
    <w:rsid w:val="008A0F99"/>
    <w:rsid w:val="008B0EB6"/>
    <w:rsid w:val="008B131F"/>
    <w:rsid w:val="008C13EC"/>
    <w:rsid w:val="008C7666"/>
    <w:rsid w:val="008D5A7E"/>
    <w:rsid w:val="008D5AB6"/>
    <w:rsid w:val="008F1FDC"/>
    <w:rsid w:val="008F4554"/>
    <w:rsid w:val="008F7F81"/>
    <w:rsid w:val="00900CAA"/>
    <w:rsid w:val="00914DB5"/>
    <w:rsid w:val="009219C1"/>
    <w:rsid w:val="00921A93"/>
    <w:rsid w:val="00923CD6"/>
    <w:rsid w:val="00950D8A"/>
    <w:rsid w:val="00955404"/>
    <w:rsid w:val="00963F5C"/>
    <w:rsid w:val="00973F75"/>
    <w:rsid w:val="00974CDD"/>
    <w:rsid w:val="009760C1"/>
    <w:rsid w:val="009937A3"/>
    <w:rsid w:val="009A30F1"/>
    <w:rsid w:val="009A693A"/>
    <w:rsid w:val="009B08B8"/>
    <w:rsid w:val="009C1631"/>
    <w:rsid w:val="009C71CC"/>
    <w:rsid w:val="009D11C2"/>
    <w:rsid w:val="009D4658"/>
    <w:rsid w:val="009D5DDF"/>
    <w:rsid w:val="009F3B99"/>
    <w:rsid w:val="00A032F9"/>
    <w:rsid w:val="00A0383D"/>
    <w:rsid w:val="00A23FE8"/>
    <w:rsid w:val="00A372D4"/>
    <w:rsid w:val="00A37ED5"/>
    <w:rsid w:val="00A45901"/>
    <w:rsid w:val="00A515E5"/>
    <w:rsid w:val="00A64668"/>
    <w:rsid w:val="00A677C1"/>
    <w:rsid w:val="00A67D68"/>
    <w:rsid w:val="00A80B9C"/>
    <w:rsid w:val="00A830A1"/>
    <w:rsid w:val="00A8366C"/>
    <w:rsid w:val="00A91274"/>
    <w:rsid w:val="00A95E13"/>
    <w:rsid w:val="00A97FDC"/>
    <w:rsid w:val="00AA254F"/>
    <w:rsid w:val="00AA5325"/>
    <w:rsid w:val="00AB1107"/>
    <w:rsid w:val="00AB3EEA"/>
    <w:rsid w:val="00AB4C88"/>
    <w:rsid w:val="00AC23D4"/>
    <w:rsid w:val="00AC4876"/>
    <w:rsid w:val="00AD07F6"/>
    <w:rsid w:val="00AF2524"/>
    <w:rsid w:val="00B0193E"/>
    <w:rsid w:val="00B06993"/>
    <w:rsid w:val="00B12637"/>
    <w:rsid w:val="00B26CD7"/>
    <w:rsid w:val="00B4026F"/>
    <w:rsid w:val="00B40ADE"/>
    <w:rsid w:val="00B43096"/>
    <w:rsid w:val="00B53608"/>
    <w:rsid w:val="00B63B85"/>
    <w:rsid w:val="00B67E22"/>
    <w:rsid w:val="00B706D4"/>
    <w:rsid w:val="00B72D2D"/>
    <w:rsid w:val="00B72E40"/>
    <w:rsid w:val="00B77255"/>
    <w:rsid w:val="00B8222C"/>
    <w:rsid w:val="00B84A96"/>
    <w:rsid w:val="00B850E2"/>
    <w:rsid w:val="00B901C9"/>
    <w:rsid w:val="00B91D35"/>
    <w:rsid w:val="00BB6CDB"/>
    <w:rsid w:val="00BD286F"/>
    <w:rsid w:val="00BE6793"/>
    <w:rsid w:val="00BE754F"/>
    <w:rsid w:val="00BF73A2"/>
    <w:rsid w:val="00C0589E"/>
    <w:rsid w:val="00C1007A"/>
    <w:rsid w:val="00C10BA2"/>
    <w:rsid w:val="00C12C93"/>
    <w:rsid w:val="00C2424D"/>
    <w:rsid w:val="00C24CFA"/>
    <w:rsid w:val="00C32978"/>
    <w:rsid w:val="00C33C9B"/>
    <w:rsid w:val="00C37513"/>
    <w:rsid w:val="00C42DF0"/>
    <w:rsid w:val="00C50644"/>
    <w:rsid w:val="00C54F04"/>
    <w:rsid w:val="00C63D47"/>
    <w:rsid w:val="00C76ABB"/>
    <w:rsid w:val="00C8687E"/>
    <w:rsid w:val="00CA1121"/>
    <w:rsid w:val="00CB58AA"/>
    <w:rsid w:val="00CC7A0B"/>
    <w:rsid w:val="00CD1879"/>
    <w:rsid w:val="00CD5926"/>
    <w:rsid w:val="00CE10C8"/>
    <w:rsid w:val="00CE136C"/>
    <w:rsid w:val="00CE26E9"/>
    <w:rsid w:val="00CE4948"/>
    <w:rsid w:val="00CE7C35"/>
    <w:rsid w:val="00CF2CF6"/>
    <w:rsid w:val="00CF6CD8"/>
    <w:rsid w:val="00D00E5F"/>
    <w:rsid w:val="00D016B7"/>
    <w:rsid w:val="00D03779"/>
    <w:rsid w:val="00D1105C"/>
    <w:rsid w:val="00D1414B"/>
    <w:rsid w:val="00D1742C"/>
    <w:rsid w:val="00D174DD"/>
    <w:rsid w:val="00D23887"/>
    <w:rsid w:val="00D27ED4"/>
    <w:rsid w:val="00D36F29"/>
    <w:rsid w:val="00D37586"/>
    <w:rsid w:val="00D402BF"/>
    <w:rsid w:val="00D4115F"/>
    <w:rsid w:val="00D4513E"/>
    <w:rsid w:val="00D50661"/>
    <w:rsid w:val="00D507FD"/>
    <w:rsid w:val="00D604F1"/>
    <w:rsid w:val="00D70E5A"/>
    <w:rsid w:val="00D71CAD"/>
    <w:rsid w:val="00D7470A"/>
    <w:rsid w:val="00D774A6"/>
    <w:rsid w:val="00D80C19"/>
    <w:rsid w:val="00D83715"/>
    <w:rsid w:val="00D93060"/>
    <w:rsid w:val="00D93C95"/>
    <w:rsid w:val="00D955F2"/>
    <w:rsid w:val="00DA21E0"/>
    <w:rsid w:val="00DA3A96"/>
    <w:rsid w:val="00DA718E"/>
    <w:rsid w:val="00DB6151"/>
    <w:rsid w:val="00DB72EE"/>
    <w:rsid w:val="00DC086F"/>
    <w:rsid w:val="00DF0F7A"/>
    <w:rsid w:val="00E00980"/>
    <w:rsid w:val="00E04025"/>
    <w:rsid w:val="00E0645D"/>
    <w:rsid w:val="00E128EE"/>
    <w:rsid w:val="00E15A23"/>
    <w:rsid w:val="00E17FF5"/>
    <w:rsid w:val="00E21017"/>
    <w:rsid w:val="00E36AAE"/>
    <w:rsid w:val="00E36EFB"/>
    <w:rsid w:val="00E45BE2"/>
    <w:rsid w:val="00E52CF4"/>
    <w:rsid w:val="00E54DC1"/>
    <w:rsid w:val="00E5693D"/>
    <w:rsid w:val="00E578DB"/>
    <w:rsid w:val="00E6065D"/>
    <w:rsid w:val="00E61589"/>
    <w:rsid w:val="00E61786"/>
    <w:rsid w:val="00E70576"/>
    <w:rsid w:val="00E75E86"/>
    <w:rsid w:val="00E835C1"/>
    <w:rsid w:val="00E84BAB"/>
    <w:rsid w:val="00E9041A"/>
    <w:rsid w:val="00E95BA8"/>
    <w:rsid w:val="00E97BDC"/>
    <w:rsid w:val="00EA0165"/>
    <w:rsid w:val="00EB2B86"/>
    <w:rsid w:val="00EB5DBE"/>
    <w:rsid w:val="00EC0C8C"/>
    <w:rsid w:val="00EC19FD"/>
    <w:rsid w:val="00EC431C"/>
    <w:rsid w:val="00EC4783"/>
    <w:rsid w:val="00EC6064"/>
    <w:rsid w:val="00ED1270"/>
    <w:rsid w:val="00EF08AB"/>
    <w:rsid w:val="00EF2EBE"/>
    <w:rsid w:val="00F042BC"/>
    <w:rsid w:val="00F13AB0"/>
    <w:rsid w:val="00F1668E"/>
    <w:rsid w:val="00F17B8F"/>
    <w:rsid w:val="00F239B8"/>
    <w:rsid w:val="00F45715"/>
    <w:rsid w:val="00F53FB0"/>
    <w:rsid w:val="00F6221C"/>
    <w:rsid w:val="00F65374"/>
    <w:rsid w:val="00F754FD"/>
    <w:rsid w:val="00F840EC"/>
    <w:rsid w:val="00F855F2"/>
    <w:rsid w:val="00F86396"/>
    <w:rsid w:val="00F93F3C"/>
    <w:rsid w:val="00FA4EEC"/>
    <w:rsid w:val="00FB29C6"/>
    <w:rsid w:val="00FB730B"/>
    <w:rsid w:val="00FD6657"/>
    <w:rsid w:val="00FE19CC"/>
    <w:rsid w:val="00FE36CE"/>
    <w:rsid w:val="00FE7C28"/>
    <w:rsid w:val="00FF1A73"/>
    <w:rsid w:val="0114B65E"/>
    <w:rsid w:val="015C69DF"/>
    <w:rsid w:val="02926FAC"/>
    <w:rsid w:val="02F1F702"/>
    <w:rsid w:val="03357419"/>
    <w:rsid w:val="04474F5A"/>
    <w:rsid w:val="04BF7EB7"/>
    <w:rsid w:val="050A05A7"/>
    <w:rsid w:val="053A5CF8"/>
    <w:rsid w:val="056D9783"/>
    <w:rsid w:val="05AA5657"/>
    <w:rsid w:val="05E3CF87"/>
    <w:rsid w:val="06741240"/>
    <w:rsid w:val="07E6389D"/>
    <w:rsid w:val="08D09104"/>
    <w:rsid w:val="08E52A8D"/>
    <w:rsid w:val="098B8D40"/>
    <w:rsid w:val="09FFCCF4"/>
    <w:rsid w:val="0A4B087C"/>
    <w:rsid w:val="0AB860E9"/>
    <w:rsid w:val="0B034C25"/>
    <w:rsid w:val="0C861143"/>
    <w:rsid w:val="0CB09AF6"/>
    <w:rsid w:val="0CEB66DB"/>
    <w:rsid w:val="0D985597"/>
    <w:rsid w:val="10D47F09"/>
    <w:rsid w:val="1363A6C6"/>
    <w:rsid w:val="13D275B7"/>
    <w:rsid w:val="14263279"/>
    <w:rsid w:val="143C21C5"/>
    <w:rsid w:val="14CB2A87"/>
    <w:rsid w:val="159B558D"/>
    <w:rsid w:val="162C868B"/>
    <w:rsid w:val="1683F547"/>
    <w:rsid w:val="16F7B3DC"/>
    <w:rsid w:val="17884D93"/>
    <w:rsid w:val="178AC10F"/>
    <w:rsid w:val="17B96DAF"/>
    <w:rsid w:val="17BF26AE"/>
    <w:rsid w:val="18C36EF2"/>
    <w:rsid w:val="190F3454"/>
    <w:rsid w:val="195AF70F"/>
    <w:rsid w:val="19733715"/>
    <w:rsid w:val="1979E1F9"/>
    <w:rsid w:val="1B0F0776"/>
    <w:rsid w:val="1B440F91"/>
    <w:rsid w:val="1BA4EE44"/>
    <w:rsid w:val="1E23DC36"/>
    <w:rsid w:val="1FA716A7"/>
    <w:rsid w:val="20689D39"/>
    <w:rsid w:val="20C77BA8"/>
    <w:rsid w:val="214A9D06"/>
    <w:rsid w:val="22DF0F4E"/>
    <w:rsid w:val="22DFD401"/>
    <w:rsid w:val="24334560"/>
    <w:rsid w:val="264C5D48"/>
    <w:rsid w:val="27FF3A22"/>
    <w:rsid w:val="29ED2F61"/>
    <w:rsid w:val="29F1A60E"/>
    <w:rsid w:val="2AA9749B"/>
    <w:rsid w:val="2AF3C2DD"/>
    <w:rsid w:val="2B87C855"/>
    <w:rsid w:val="2C030B12"/>
    <w:rsid w:val="2C129244"/>
    <w:rsid w:val="2C3AF306"/>
    <w:rsid w:val="2CB5985D"/>
    <w:rsid w:val="2CC145EC"/>
    <w:rsid w:val="2E001E51"/>
    <w:rsid w:val="2E231AEA"/>
    <w:rsid w:val="2EC9C845"/>
    <w:rsid w:val="2F8DF3D5"/>
    <w:rsid w:val="2FA04A07"/>
    <w:rsid w:val="2FB7F167"/>
    <w:rsid w:val="319164A3"/>
    <w:rsid w:val="31B04CF7"/>
    <w:rsid w:val="31B0CF63"/>
    <w:rsid w:val="34B7B093"/>
    <w:rsid w:val="34D68F6F"/>
    <w:rsid w:val="34D8DD7C"/>
    <w:rsid w:val="34DB76AA"/>
    <w:rsid w:val="35BA73A4"/>
    <w:rsid w:val="35D4C0CB"/>
    <w:rsid w:val="36516806"/>
    <w:rsid w:val="365BFFE5"/>
    <w:rsid w:val="367C77FF"/>
    <w:rsid w:val="36D8FC7E"/>
    <w:rsid w:val="392688A3"/>
    <w:rsid w:val="398A53C3"/>
    <w:rsid w:val="399C5A0C"/>
    <w:rsid w:val="39A0B831"/>
    <w:rsid w:val="3A0A5CCC"/>
    <w:rsid w:val="3A0B673E"/>
    <w:rsid w:val="3A1EDEB3"/>
    <w:rsid w:val="3B3CF5E8"/>
    <w:rsid w:val="3C052355"/>
    <w:rsid w:val="3DC552B8"/>
    <w:rsid w:val="3ED56388"/>
    <w:rsid w:val="3EDC2111"/>
    <w:rsid w:val="3F46B804"/>
    <w:rsid w:val="3F4A1D26"/>
    <w:rsid w:val="4083D024"/>
    <w:rsid w:val="40848817"/>
    <w:rsid w:val="40B7F260"/>
    <w:rsid w:val="411C878B"/>
    <w:rsid w:val="42B2ED99"/>
    <w:rsid w:val="42BDC2DB"/>
    <w:rsid w:val="42C25215"/>
    <w:rsid w:val="42E7C839"/>
    <w:rsid w:val="439D21D5"/>
    <w:rsid w:val="43C1E280"/>
    <w:rsid w:val="4528B125"/>
    <w:rsid w:val="461DCD71"/>
    <w:rsid w:val="478E5638"/>
    <w:rsid w:val="482E8F8E"/>
    <w:rsid w:val="48735D24"/>
    <w:rsid w:val="48796DD1"/>
    <w:rsid w:val="491839EC"/>
    <w:rsid w:val="4972FF39"/>
    <w:rsid w:val="4A53A6A4"/>
    <w:rsid w:val="4A982A8F"/>
    <w:rsid w:val="4AB40A4D"/>
    <w:rsid w:val="4C222BAE"/>
    <w:rsid w:val="4D814572"/>
    <w:rsid w:val="4DEDEAE1"/>
    <w:rsid w:val="4E3C471F"/>
    <w:rsid w:val="4E8AA370"/>
    <w:rsid w:val="4EDA9E5A"/>
    <w:rsid w:val="4EF9059E"/>
    <w:rsid w:val="4F12E3E4"/>
    <w:rsid w:val="4F347A50"/>
    <w:rsid w:val="5024C4DA"/>
    <w:rsid w:val="508119C5"/>
    <w:rsid w:val="51EF0CAB"/>
    <w:rsid w:val="53504865"/>
    <w:rsid w:val="5352A22F"/>
    <w:rsid w:val="55259745"/>
    <w:rsid w:val="56180427"/>
    <w:rsid w:val="565F0467"/>
    <w:rsid w:val="56A6B7E8"/>
    <w:rsid w:val="577150C2"/>
    <w:rsid w:val="57F7DA76"/>
    <w:rsid w:val="5883C90F"/>
    <w:rsid w:val="591FA7D4"/>
    <w:rsid w:val="5A1F9970"/>
    <w:rsid w:val="5A3FA936"/>
    <w:rsid w:val="5A85AD59"/>
    <w:rsid w:val="5B39CFCE"/>
    <w:rsid w:val="5B733F53"/>
    <w:rsid w:val="5BE9CFA7"/>
    <w:rsid w:val="5C4237DE"/>
    <w:rsid w:val="5C7AAD53"/>
    <w:rsid w:val="5C953DBA"/>
    <w:rsid w:val="5F372EBC"/>
    <w:rsid w:val="5FBA12E8"/>
    <w:rsid w:val="61486250"/>
    <w:rsid w:val="6189B895"/>
    <w:rsid w:val="621FAD27"/>
    <w:rsid w:val="6287713F"/>
    <w:rsid w:val="62DD2D82"/>
    <w:rsid w:val="635CCE52"/>
    <w:rsid w:val="63DB175A"/>
    <w:rsid w:val="643C528D"/>
    <w:rsid w:val="64AEE389"/>
    <w:rsid w:val="64F3A209"/>
    <w:rsid w:val="66E8C002"/>
    <w:rsid w:val="6748292B"/>
    <w:rsid w:val="67FF2A79"/>
    <w:rsid w:val="68942B5D"/>
    <w:rsid w:val="69B4B679"/>
    <w:rsid w:val="6A40A865"/>
    <w:rsid w:val="6C7A9823"/>
    <w:rsid w:val="6D566E05"/>
    <w:rsid w:val="6E198DC3"/>
    <w:rsid w:val="6E992DB8"/>
    <w:rsid w:val="6FDE631B"/>
    <w:rsid w:val="6FF3B72D"/>
    <w:rsid w:val="72903439"/>
    <w:rsid w:val="72F52D6A"/>
    <w:rsid w:val="74171AE1"/>
    <w:rsid w:val="74421271"/>
    <w:rsid w:val="76775F04"/>
    <w:rsid w:val="76999BB9"/>
    <w:rsid w:val="76C33A2E"/>
    <w:rsid w:val="76C4001E"/>
    <w:rsid w:val="7761FB39"/>
    <w:rsid w:val="79AEB794"/>
    <w:rsid w:val="7A916476"/>
    <w:rsid w:val="7C482F2B"/>
    <w:rsid w:val="7D393A48"/>
    <w:rsid w:val="7E8228B7"/>
    <w:rsid w:val="7E8B53C9"/>
    <w:rsid w:val="7E99F7D0"/>
    <w:rsid w:val="7F8C765D"/>
    <w:rsid w:val="7FA5FF6C"/>
    <w:rsid w:val="7FD0E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DBB61"/>
  <w15:chartTrackingRefBased/>
  <w15:docId w15:val="{BFA85469-08E2-454F-B4FB-3B013886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5D"/>
    <w:rPr>
      <w:rFonts w:eastAsiaTheme="minorEastAsia"/>
      <w:color w:val="0C2340" w:themeColor="text1"/>
      <w:sz w:val="20"/>
      <w:szCs w:val="24"/>
      <w:lang w:val="en-GB" w:eastAsia="zh-CN"/>
    </w:rPr>
  </w:style>
  <w:style w:type="paragraph" w:styleId="Heading1">
    <w:name w:val="heading 1"/>
    <w:basedOn w:val="Normal"/>
    <w:next w:val="Normal"/>
    <w:link w:val="Heading1Char"/>
    <w:autoRedefine/>
    <w:uiPriority w:val="9"/>
    <w:qFormat/>
    <w:rsid w:val="003467B7"/>
    <w:pPr>
      <w:keepNext/>
      <w:keepLines/>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8C7666"/>
    <w:pPr>
      <w:keepNext/>
      <w:keepLines/>
      <w:spacing w:before="640" w:after="32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rsid w:val="008C7666"/>
    <w:pPr>
      <w:keepNext/>
      <w:keepLines/>
      <w:spacing w:before="48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8C7666"/>
    <w:pPr>
      <w:keepNext/>
      <w:keepLines/>
      <w:spacing w:before="280" w:after="120"/>
      <w:outlineLvl w:val="3"/>
    </w:pPr>
    <w:rPr>
      <w:rFonts w:asciiTheme="majorHAnsi" w:eastAsiaTheme="majorEastAsia" w:hAnsiTheme="majorHAnsi" w:cstheme="majorBidi"/>
      <w:u w:val="single"/>
      <w:lang w:val="en-AU"/>
    </w:rPr>
  </w:style>
  <w:style w:type="paragraph" w:styleId="Heading5">
    <w:name w:val="heading 5"/>
    <w:basedOn w:val="Normal"/>
    <w:next w:val="Normal"/>
    <w:link w:val="Heading5Char"/>
    <w:uiPriority w:val="9"/>
    <w:unhideWhenUsed/>
    <w:qFormat/>
    <w:rsid w:val="008C7666"/>
    <w:pPr>
      <w:keepNext/>
      <w:keepLines/>
      <w:spacing w:before="280" w:after="120"/>
      <w:outlineLvl w:val="4"/>
    </w:pPr>
    <w:rPr>
      <w:rFonts w:asciiTheme="majorHAnsi" w:eastAsiaTheme="majorEastAsia" w:hAnsiTheme="majorHAnsi" w:cstheme="majorBidi"/>
      <w:i/>
      <w:iCs/>
      <w:lang w:val="en-AU"/>
    </w:rPr>
  </w:style>
  <w:style w:type="paragraph" w:styleId="Heading6">
    <w:name w:val="heading 6"/>
    <w:basedOn w:val="Normal"/>
    <w:next w:val="Normal"/>
    <w:link w:val="Heading6Char"/>
    <w:unhideWhenUsed/>
    <w:qFormat/>
    <w:rsid w:val="008C7666"/>
    <w:pPr>
      <w:keepNext/>
      <w:keepLines/>
      <w:spacing w:before="200" w:after="0"/>
      <w:outlineLvl w:val="5"/>
    </w:pPr>
    <w:rPr>
      <w:rFonts w:asciiTheme="majorHAnsi" w:eastAsiaTheme="majorEastAsia" w:hAnsiTheme="majorHAnsi" w:cstheme="majorBidi"/>
      <w:i/>
      <w:iCs/>
      <w:color w:val="061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7B7"/>
    <w:rPr>
      <w:rFonts w:asciiTheme="majorHAnsi" w:eastAsiaTheme="majorEastAsia" w:hAnsiTheme="majorHAnsi" w:cstheme="majorBidi"/>
      <w:color w:val="0C2340" w:themeColor="text1"/>
      <w:sz w:val="48"/>
      <w:szCs w:val="32"/>
      <w:lang w:val="en-GB" w:eastAsia="zh-CN"/>
    </w:rPr>
  </w:style>
  <w:style w:type="paragraph" w:styleId="Caption">
    <w:name w:val="caption"/>
    <w:basedOn w:val="Normal"/>
    <w:next w:val="Normal"/>
    <w:uiPriority w:val="35"/>
    <w:unhideWhenUsed/>
    <w:qFormat/>
    <w:rsid w:val="008C7666"/>
    <w:pPr>
      <w:spacing w:before="320" w:after="200"/>
    </w:pPr>
    <w:rPr>
      <w:iCs/>
      <w:color w:val="0C2340" w:themeColor="text2"/>
      <w:szCs w:val="18"/>
    </w:rPr>
  </w:style>
  <w:style w:type="paragraph" w:customStyle="1" w:styleId="ContentsHeader">
    <w:name w:val="Contents Header"/>
    <w:basedOn w:val="Normal"/>
    <w:link w:val="ContentsHeaderChar"/>
    <w:qFormat/>
    <w:rsid w:val="008C7666"/>
    <w:pPr>
      <w:pageBreakBefore/>
      <w:pBdr>
        <w:bottom w:val="single" w:sz="2" w:space="15" w:color="auto"/>
      </w:pBdr>
      <w:spacing w:after="1120"/>
    </w:pPr>
    <w:rPr>
      <w:rFonts w:asciiTheme="majorHAnsi" w:eastAsiaTheme="majorEastAsia" w:hAnsiTheme="majorHAnsi" w:cstheme="majorBidi"/>
      <w:color w:val="09192F" w:themeColor="accent1" w:themeShade="BF"/>
      <w:sz w:val="48"/>
      <w:szCs w:val="32"/>
      <w:lang w:val="en-AU"/>
    </w:rPr>
  </w:style>
  <w:style w:type="character" w:customStyle="1" w:styleId="ContentsHeaderChar">
    <w:name w:val="Contents Header Char"/>
    <w:basedOn w:val="DefaultParagraphFont"/>
    <w:link w:val="ContentsHeader"/>
    <w:rsid w:val="008C7666"/>
    <w:rPr>
      <w:rFonts w:asciiTheme="majorHAnsi" w:eastAsiaTheme="majorEastAsia" w:hAnsiTheme="majorHAnsi" w:cstheme="majorBidi"/>
      <w:color w:val="09192F" w:themeColor="accent1" w:themeShade="BF"/>
      <w:sz w:val="48"/>
      <w:szCs w:val="32"/>
      <w:lang w:eastAsia="zh-CN"/>
    </w:rPr>
  </w:style>
  <w:style w:type="paragraph" w:styleId="Footer">
    <w:name w:val="footer"/>
    <w:basedOn w:val="Normal"/>
    <w:link w:val="FooterChar"/>
    <w:uiPriority w:val="99"/>
    <w:unhideWhenUsed/>
    <w:rsid w:val="000D0D74"/>
    <w:pPr>
      <w:tabs>
        <w:tab w:val="center" w:pos="4513"/>
        <w:tab w:val="right" w:pos="9026"/>
      </w:tabs>
      <w:spacing w:after="0"/>
    </w:pPr>
    <w:rPr>
      <w:sz w:val="15"/>
    </w:rPr>
  </w:style>
  <w:style w:type="character" w:customStyle="1" w:styleId="FooterChar">
    <w:name w:val="Footer Char"/>
    <w:basedOn w:val="DefaultParagraphFont"/>
    <w:link w:val="Footer"/>
    <w:uiPriority w:val="99"/>
    <w:rsid w:val="000D0D74"/>
    <w:rPr>
      <w:rFonts w:eastAsiaTheme="minorEastAsia"/>
      <w:color w:val="0C2340" w:themeColor="text1"/>
      <w:sz w:val="15"/>
      <w:szCs w:val="24"/>
      <w:lang w:val="en-GB" w:eastAsia="zh-CN"/>
    </w:rPr>
  </w:style>
  <w:style w:type="character" w:customStyle="1" w:styleId="Heading2Char">
    <w:name w:val="Heading 2 Char"/>
    <w:basedOn w:val="DefaultParagraphFont"/>
    <w:link w:val="Heading2"/>
    <w:uiPriority w:val="9"/>
    <w:rsid w:val="008C7666"/>
    <w:rPr>
      <w:rFonts w:asciiTheme="majorHAnsi" w:eastAsiaTheme="majorEastAsia" w:hAnsiTheme="majorHAnsi" w:cstheme="majorBidi"/>
      <w:b/>
      <w:color w:val="0C2340" w:themeColor="text1"/>
      <w:sz w:val="30"/>
      <w:szCs w:val="26"/>
      <w:lang w:val="en-GB" w:eastAsia="zh-CN"/>
    </w:rPr>
  </w:style>
  <w:style w:type="character" w:customStyle="1" w:styleId="Heading3Char">
    <w:name w:val="Heading 3 Char"/>
    <w:basedOn w:val="DefaultParagraphFont"/>
    <w:link w:val="Heading3"/>
    <w:uiPriority w:val="9"/>
    <w:rsid w:val="008C7666"/>
    <w:rPr>
      <w:rFonts w:asciiTheme="majorHAnsi" w:eastAsiaTheme="majorEastAsia" w:hAnsiTheme="majorHAnsi" w:cstheme="majorBidi"/>
      <w:b/>
      <w:color w:val="0C2340" w:themeColor="text1"/>
      <w:szCs w:val="24"/>
      <w:lang w:val="en-GB" w:eastAsia="zh-CN"/>
    </w:rPr>
  </w:style>
  <w:style w:type="character" w:customStyle="1" w:styleId="Heading4Char">
    <w:name w:val="Heading 4 Char"/>
    <w:basedOn w:val="DefaultParagraphFont"/>
    <w:link w:val="Heading4"/>
    <w:uiPriority w:val="9"/>
    <w:rsid w:val="008C7666"/>
    <w:rPr>
      <w:rFonts w:asciiTheme="majorHAnsi" w:eastAsiaTheme="majorEastAsia" w:hAnsiTheme="majorHAnsi" w:cstheme="majorBidi"/>
      <w:color w:val="0C2340" w:themeColor="text1"/>
      <w:sz w:val="20"/>
      <w:szCs w:val="24"/>
      <w:u w:val="single"/>
      <w:lang w:eastAsia="zh-CN"/>
    </w:rPr>
  </w:style>
  <w:style w:type="paragraph" w:customStyle="1" w:styleId="Footerfirstpage">
    <w:name w:val="Footer (first page)"/>
    <w:basedOn w:val="Footer"/>
    <w:link w:val="FooterfirstpageChar"/>
    <w:qFormat/>
    <w:rsid w:val="008C7666"/>
    <w:pPr>
      <w:ind w:right="4253"/>
    </w:pPr>
    <w:rPr>
      <w:color w:val="FFFFFF" w:themeColor="background1"/>
      <w:sz w:val="18"/>
    </w:rPr>
  </w:style>
  <w:style w:type="character" w:customStyle="1" w:styleId="FooterfirstpageChar">
    <w:name w:val="Footer (first page) Char"/>
    <w:basedOn w:val="FooterChar"/>
    <w:link w:val="Footerfirstpage"/>
    <w:rsid w:val="008C7666"/>
    <w:rPr>
      <w:rFonts w:eastAsiaTheme="minorEastAsia"/>
      <w:color w:val="FFFFFF" w:themeColor="background1"/>
      <w:sz w:val="18"/>
      <w:szCs w:val="24"/>
      <w:lang w:val="en-GB" w:eastAsia="zh-CN"/>
    </w:rPr>
  </w:style>
  <w:style w:type="character" w:styleId="FootnoteReference">
    <w:name w:val="footnote reference"/>
    <w:basedOn w:val="DefaultParagraphFont"/>
    <w:uiPriority w:val="99"/>
    <w:semiHidden/>
    <w:unhideWhenUsed/>
    <w:rsid w:val="008C7666"/>
    <w:rPr>
      <w:vertAlign w:val="superscript"/>
    </w:rPr>
  </w:style>
  <w:style w:type="paragraph" w:styleId="FootnoteText">
    <w:name w:val="footnote text"/>
    <w:basedOn w:val="Normal"/>
    <w:link w:val="FootnoteTextChar"/>
    <w:uiPriority w:val="99"/>
    <w:semiHidden/>
    <w:unhideWhenUsed/>
    <w:rsid w:val="008C7666"/>
    <w:pPr>
      <w:spacing w:before="120" w:after="0" w:line="240" w:lineRule="auto"/>
    </w:pPr>
    <w:rPr>
      <w:sz w:val="14"/>
      <w:szCs w:val="20"/>
    </w:rPr>
  </w:style>
  <w:style w:type="character" w:customStyle="1" w:styleId="FootnoteTextChar">
    <w:name w:val="Footnote Text Char"/>
    <w:basedOn w:val="DefaultParagraphFont"/>
    <w:link w:val="FootnoteText"/>
    <w:uiPriority w:val="99"/>
    <w:semiHidden/>
    <w:rsid w:val="008C7666"/>
    <w:rPr>
      <w:rFonts w:eastAsiaTheme="minorEastAsia"/>
      <w:color w:val="0C2340" w:themeColor="text1"/>
      <w:sz w:val="14"/>
      <w:szCs w:val="20"/>
      <w:lang w:val="en-GB" w:eastAsia="zh-CN"/>
    </w:rPr>
  </w:style>
  <w:style w:type="character" w:customStyle="1" w:styleId="Heading5Char">
    <w:name w:val="Heading 5 Char"/>
    <w:basedOn w:val="DefaultParagraphFont"/>
    <w:link w:val="Heading5"/>
    <w:uiPriority w:val="9"/>
    <w:rsid w:val="008C7666"/>
    <w:rPr>
      <w:rFonts w:asciiTheme="majorHAnsi" w:eastAsiaTheme="majorEastAsia" w:hAnsiTheme="majorHAnsi" w:cstheme="majorBidi"/>
      <w:i/>
      <w:iCs/>
      <w:color w:val="0C2340" w:themeColor="text1"/>
      <w:sz w:val="20"/>
      <w:szCs w:val="24"/>
      <w:lang w:eastAsia="zh-CN"/>
    </w:rPr>
  </w:style>
  <w:style w:type="character" w:styleId="Hyperlink">
    <w:name w:val="Hyperlink"/>
    <w:basedOn w:val="DefaultParagraphFont"/>
    <w:uiPriority w:val="99"/>
    <w:unhideWhenUsed/>
    <w:rsid w:val="008C7666"/>
    <w:rPr>
      <w:color w:val="0C2340" w:themeColor="hyperlink"/>
      <w:u w:val="single"/>
    </w:rPr>
  </w:style>
  <w:style w:type="paragraph" w:styleId="ListBullet">
    <w:name w:val="List Bullet"/>
    <w:basedOn w:val="Normal"/>
    <w:uiPriority w:val="99"/>
    <w:unhideWhenUsed/>
    <w:qFormat/>
    <w:rsid w:val="008C7666"/>
    <w:pPr>
      <w:numPr>
        <w:numId w:val="21"/>
      </w:numPr>
      <w:contextualSpacing/>
    </w:pPr>
  </w:style>
  <w:style w:type="paragraph" w:styleId="ListBullet2">
    <w:name w:val="List Bullet 2"/>
    <w:basedOn w:val="Normal"/>
    <w:uiPriority w:val="99"/>
    <w:unhideWhenUsed/>
    <w:qFormat/>
    <w:rsid w:val="008C7666"/>
    <w:pPr>
      <w:numPr>
        <w:numId w:val="22"/>
      </w:numPr>
      <w:contextualSpacing/>
    </w:pPr>
  </w:style>
  <w:style w:type="paragraph" w:styleId="ListBullet3">
    <w:name w:val="List Bullet 3"/>
    <w:basedOn w:val="Normal"/>
    <w:uiPriority w:val="99"/>
    <w:unhideWhenUsed/>
    <w:qFormat/>
    <w:rsid w:val="008C7666"/>
    <w:pPr>
      <w:numPr>
        <w:numId w:val="23"/>
      </w:numPr>
      <w:contextualSpacing/>
    </w:pPr>
  </w:style>
  <w:style w:type="paragraph" w:styleId="ListBullet4">
    <w:name w:val="List Bullet 4"/>
    <w:basedOn w:val="Normal"/>
    <w:uiPriority w:val="99"/>
    <w:unhideWhenUsed/>
    <w:rsid w:val="008C7666"/>
    <w:pPr>
      <w:numPr>
        <w:numId w:val="24"/>
      </w:numPr>
      <w:contextualSpacing/>
    </w:pPr>
  </w:style>
  <w:style w:type="character" w:customStyle="1" w:styleId="Heading6Char">
    <w:name w:val="Heading 6 Char"/>
    <w:basedOn w:val="DefaultParagraphFont"/>
    <w:link w:val="Heading6"/>
    <w:rsid w:val="008C7666"/>
    <w:rPr>
      <w:rFonts w:asciiTheme="majorHAnsi" w:eastAsiaTheme="majorEastAsia" w:hAnsiTheme="majorHAnsi" w:cstheme="majorBidi"/>
      <w:i/>
      <w:iCs/>
      <w:color w:val="06111F" w:themeColor="accent1" w:themeShade="7F"/>
      <w:sz w:val="20"/>
      <w:szCs w:val="24"/>
      <w:lang w:val="en-GB" w:eastAsia="zh-CN"/>
    </w:rPr>
  </w:style>
  <w:style w:type="paragraph" w:styleId="ListBullet5">
    <w:name w:val="List Bullet 5"/>
    <w:basedOn w:val="Normal"/>
    <w:uiPriority w:val="99"/>
    <w:unhideWhenUsed/>
    <w:rsid w:val="008C7666"/>
    <w:pPr>
      <w:numPr>
        <w:numId w:val="25"/>
      </w:numPr>
      <w:contextualSpacing/>
    </w:pPr>
  </w:style>
  <w:style w:type="paragraph" w:styleId="ListParagraph">
    <w:name w:val="List Paragraph"/>
    <w:basedOn w:val="Normal"/>
    <w:uiPriority w:val="34"/>
    <w:qFormat/>
    <w:rsid w:val="008C7666"/>
    <w:pPr>
      <w:ind w:left="720"/>
      <w:contextualSpacing/>
    </w:pPr>
  </w:style>
  <w:style w:type="paragraph" w:styleId="NormalWeb">
    <w:name w:val="Normal (Web)"/>
    <w:basedOn w:val="Normal"/>
    <w:uiPriority w:val="99"/>
    <w:semiHidden/>
    <w:unhideWhenUsed/>
    <w:rsid w:val="008C7666"/>
    <w:pPr>
      <w:spacing w:before="100" w:beforeAutospacing="1" w:after="100" w:afterAutospacing="1"/>
    </w:pPr>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8C7666"/>
    <w:rPr>
      <w:b/>
    </w:rPr>
  </w:style>
  <w:style w:type="table" w:customStyle="1" w:styleId="SaxTableStyle1">
    <w:name w:val="Sax Table Style 1"/>
    <w:basedOn w:val="TableNormal"/>
    <w:uiPriority w:val="99"/>
    <w:rsid w:val="008C7666"/>
    <w:pPr>
      <w:spacing w:after="0" w:line="240" w:lineRule="auto"/>
    </w:pPr>
    <w:rPr>
      <w:rFonts w:eastAsiaTheme="minorEastAsia"/>
      <w:color w:val="0C2340" w:themeColor="text1"/>
      <w:sz w:val="20"/>
      <w:szCs w:val="24"/>
      <w:lang w:val="en-GB" w:eastAsia="zh-CN"/>
    </w:rPr>
    <w:tblPr>
      <w:tblBorders>
        <w:bottom w:val="single" w:sz="6" w:space="0" w:color="0C2340" w:themeColor="text1"/>
        <w:insideH w:val="single" w:sz="6" w:space="0" w:color="0C2340" w:themeColor="text1"/>
      </w:tblBorders>
      <w:tblCellMar>
        <w:top w:w="170" w:type="dxa"/>
      </w:tblCellMar>
    </w:tblPr>
    <w:tblStylePr w:type="firstRow">
      <w:rPr>
        <w:b/>
      </w:rPr>
      <w:tblPr/>
      <w:tcPr>
        <w:tcBorders>
          <w:top w:val="nil"/>
          <w:left w:val="nil"/>
          <w:bottom w:val="single" w:sz="18" w:space="0" w:color="0C2340" w:themeColor="text1"/>
          <w:right w:val="nil"/>
        </w:tcBorders>
        <w:shd w:val="clear" w:color="auto" w:fill="EFEDEA"/>
      </w:tcPr>
    </w:tblStylePr>
  </w:style>
  <w:style w:type="table" w:customStyle="1" w:styleId="SaxTableStyle2">
    <w:name w:val="Sax Table Style 2"/>
    <w:basedOn w:val="SaxTableStyle1"/>
    <w:uiPriority w:val="99"/>
    <w:rsid w:val="008C7666"/>
    <w:tblPr/>
    <w:tblStylePr w:type="firstRow">
      <w:rPr>
        <w:b/>
        <w:color w:val="FFFFFF" w:themeColor="background1"/>
      </w:rPr>
      <w:tblPr/>
      <w:tcPr>
        <w:tcBorders>
          <w:top w:val="nil"/>
          <w:left w:val="nil"/>
          <w:bottom w:val="single" w:sz="18" w:space="0" w:color="3D4F66"/>
          <w:right w:val="nil"/>
        </w:tcBorders>
        <w:shd w:val="clear" w:color="auto" w:fill="0C2340" w:themeFill="text1"/>
      </w:tcPr>
    </w:tblStylePr>
  </w:style>
  <w:style w:type="table" w:customStyle="1" w:styleId="SaxTableStyle3">
    <w:name w:val="Sax Table Style 3"/>
    <w:basedOn w:val="SaxTableStyle1"/>
    <w:uiPriority w:val="99"/>
    <w:rsid w:val="00724340"/>
    <w:tblPr>
      <w:tblBorders>
        <w:bottom w:val="single" w:sz="4" w:space="0" w:color="auto"/>
        <w:insideH w:val="single" w:sz="4" w:space="0" w:color="auto"/>
        <w:insideV w:val="single" w:sz="4" w:space="0" w:color="0C2340" w:themeColor="text1"/>
      </w:tblBorders>
    </w:tblPr>
    <w:tcPr>
      <w:tcMar>
        <w:top w:w="113" w:type="dxa"/>
        <w:left w:w="85" w:type="dxa"/>
        <w:right w:w="85" w:type="dxa"/>
      </w:tcMar>
    </w:tcPr>
    <w:tblStylePr w:type="firstRow">
      <w:rPr>
        <w:b/>
      </w:rPr>
      <w:tblPr/>
      <w:tcPr>
        <w:tcBorders>
          <w:top w:val="nil"/>
          <w:left w:val="nil"/>
          <w:bottom w:val="single" w:sz="18" w:space="0" w:color="0C2340" w:themeColor="text1"/>
          <w:right w:val="nil"/>
          <w:insideV w:val="nil"/>
        </w:tcBorders>
        <w:shd w:val="clear" w:color="auto" w:fill="EFEDEA"/>
      </w:tcPr>
    </w:tblStylePr>
  </w:style>
  <w:style w:type="paragraph" w:customStyle="1" w:styleId="Smalltext">
    <w:name w:val="Small text"/>
    <w:basedOn w:val="Normal"/>
    <w:qFormat/>
    <w:rsid w:val="008C7666"/>
    <w:rPr>
      <w:sz w:val="18"/>
    </w:rPr>
  </w:style>
  <w:style w:type="paragraph" w:styleId="Subtitle">
    <w:name w:val="Subtitle"/>
    <w:basedOn w:val="Normal"/>
    <w:next w:val="Normal"/>
    <w:link w:val="SubtitleChar"/>
    <w:uiPriority w:val="11"/>
    <w:qFormat/>
    <w:rsid w:val="008C7666"/>
    <w:pPr>
      <w:numPr>
        <w:ilvl w:val="1"/>
      </w:numPr>
    </w:pPr>
    <w:rPr>
      <w:b/>
      <w:color w:val="FFFFFF" w:themeColor="background1"/>
      <w:sz w:val="26"/>
      <w:szCs w:val="22"/>
    </w:rPr>
  </w:style>
  <w:style w:type="character" w:customStyle="1" w:styleId="SubtitleChar">
    <w:name w:val="Subtitle Char"/>
    <w:basedOn w:val="DefaultParagraphFont"/>
    <w:link w:val="Subtitle"/>
    <w:uiPriority w:val="11"/>
    <w:rsid w:val="008C7666"/>
    <w:rPr>
      <w:rFonts w:eastAsiaTheme="minorEastAsia"/>
      <w:b/>
      <w:color w:val="FFFFFF" w:themeColor="background1"/>
      <w:sz w:val="26"/>
      <w:lang w:val="en-GB" w:eastAsia="zh-CN"/>
    </w:rPr>
  </w:style>
  <w:style w:type="table" w:styleId="TableGrid">
    <w:name w:val="Table Grid"/>
    <w:basedOn w:val="TableNormal"/>
    <w:uiPriority w:val="39"/>
    <w:rsid w:val="008C7666"/>
    <w:pPr>
      <w:spacing w:after="0" w:line="240" w:lineRule="auto"/>
    </w:pPr>
    <w:rPr>
      <w:rFonts w:eastAsiaTheme="minorEastAsia"/>
      <w:color w:val="0C2340" w:themeColor="text1"/>
      <w:sz w:val="20"/>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7666"/>
    <w:pPr>
      <w:spacing w:before="360" w:after="0"/>
      <w:ind w:right="425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0"/>
    <w:rsid w:val="008C7666"/>
    <w:rPr>
      <w:rFonts w:asciiTheme="majorHAnsi" w:eastAsiaTheme="majorEastAsia" w:hAnsiTheme="majorHAnsi" w:cstheme="majorBidi"/>
      <w:color w:val="FFFFFF" w:themeColor="background1"/>
      <w:kern w:val="28"/>
      <w:sz w:val="56"/>
      <w:szCs w:val="56"/>
      <w:lang w:val="en-GB" w:eastAsia="zh-CN"/>
    </w:rPr>
  </w:style>
  <w:style w:type="paragraph" w:styleId="TOC1">
    <w:name w:val="toc 1"/>
    <w:basedOn w:val="Normal"/>
    <w:next w:val="Normal"/>
    <w:autoRedefine/>
    <w:uiPriority w:val="39"/>
    <w:unhideWhenUsed/>
    <w:rsid w:val="008C7666"/>
    <w:pPr>
      <w:spacing w:before="320" w:after="120"/>
    </w:pPr>
    <w:rPr>
      <w:rFonts w:cstheme="minorHAnsi"/>
      <w:b/>
      <w:bCs/>
    </w:rPr>
  </w:style>
  <w:style w:type="paragraph" w:styleId="TOC2">
    <w:name w:val="toc 2"/>
    <w:basedOn w:val="Normal"/>
    <w:next w:val="Normal"/>
    <w:autoRedefine/>
    <w:uiPriority w:val="39"/>
    <w:unhideWhenUsed/>
    <w:rsid w:val="008C7666"/>
    <w:pPr>
      <w:spacing w:before="60" w:after="0"/>
    </w:pPr>
    <w:rPr>
      <w:rFonts w:cstheme="minorHAnsi"/>
      <w:iCs/>
    </w:rPr>
  </w:style>
  <w:style w:type="paragraph" w:styleId="TOC3">
    <w:name w:val="toc 3"/>
    <w:basedOn w:val="Normal"/>
    <w:next w:val="Normal"/>
    <w:autoRedefine/>
    <w:uiPriority w:val="39"/>
    <w:unhideWhenUsed/>
    <w:rsid w:val="008C7666"/>
    <w:pPr>
      <w:spacing w:after="0"/>
      <w:ind w:left="360"/>
    </w:pPr>
    <w:rPr>
      <w:rFonts w:cstheme="minorHAnsi"/>
    </w:rPr>
  </w:style>
  <w:style w:type="paragraph" w:styleId="TOC4">
    <w:name w:val="toc 4"/>
    <w:basedOn w:val="Normal"/>
    <w:next w:val="Normal"/>
    <w:autoRedefine/>
    <w:uiPriority w:val="39"/>
    <w:unhideWhenUsed/>
    <w:rsid w:val="008C7666"/>
    <w:pPr>
      <w:spacing w:after="0"/>
      <w:ind w:left="540"/>
    </w:pPr>
    <w:rPr>
      <w:rFonts w:cstheme="minorHAnsi"/>
    </w:rPr>
  </w:style>
  <w:style w:type="paragraph" w:styleId="TOC5">
    <w:name w:val="toc 5"/>
    <w:basedOn w:val="Normal"/>
    <w:next w:val="Normal"/>
    <w:autoRedefine/>
    <w:uiPriority w:val="39"/>
    <w:unhideWhenUsed/>
    <w:rsid w:val="008C7666"/>
    <w:pPr>
      <w:spacing w:after="0"/>
      <w:ind w:left="720"/>
    </w:pPr>
    <w:rPr>
      <w:rFonts w:cstheme="minorHAnsi"/>
    </w:rPr>
  </w:style>
  <w:style w:type="paragraph" w:styleId="TOC6">
    <w:name w:val="toc 6"/>
    <w:basedOn w:val="Normal"/>
    <w:next w:val="Normal"/>
    <w:autoRedefine/>
    <w:uiPriority w:val="39"/>
    <w:unhideWhenUsed/>
    <w:rsid w:val="008C7666"/>
    <w:pPr>
      <w:spacing w:after="0"/>
      <w:ind w:left="900"/>
    </w:pPr>
    <w:rPr>
      <w:rFonts w:cstheme="minorHAnsi"/>
    </w:rPr>
  </w:style>
  <w:style w:type="paragraph" w:styleId="TOC7">
    <w:name w:val="toc 7"/>
    <w:basedOn w:val="Normal"/>
    <w:next w:val="Normal"/>
    <w:autoRedefine/>
    <w:uiPriority w:val="39"/>
    <w:unhideWhenUsed/>
    <w:rsid w:val="008C7666"/>
    <w:pPr>
      <w:spacing w:after="0"/>
      <w:ind w:left="1080"/>
    </w:pPr>
    <w:rPr>
      <w:rFonts w:cstheme="minorHAnsi"/>
    </w:rPr>
  </w:style>
  <w:style w:type="paragraph" w:styleId="TOC8">
    <w:name w:val="toc 8"/>
    <w:basedOn w:val="Normal"/>
    <w:next w:val="Normal"/>
    <w:autoRedefine/>
    <w:uiPriority w:val="39"/>
    <w:unhideWhenUsed/>
    <w:rsid w:val="008C7666"/>
    <w:pPr>
      <w:spacing w:after="0"/>
      <w:ind w:left="1260"/>
    </w:pPr>
    <w:rPr>
      <w:rFonts w:cstheme="minorHAnsi"/>
    </w:rPr>
  </w:style>
  <w:style w:type="paragraph" w:styleId="TOC9">
    <w:name w:val="toc 9"/>
    <w:basedOn w:val="Normal"/>
    <w:next w:val="Normal"/>
    <w:autoRedefine/>
    <w:uiPriority w:val="39"/>
    <w:unhideWhenUsed/>
    <w:rsid w:val="008C7666"/>
    <w:pPr>
      <w:spacing w:after="0"/>
      <w:ind w:left="1440"/>
    </w:pPr>
    <w:rPr>
      <w:rFonts w:cstheme="minorHAnsi"/>
    </w:rPr>
  </w:style>
  <w:style w:type="paragraph" w:styleId="Header">
    <w:name w:val="header"/>
    <w:basedOn w:val="Normal"/>
    <w:link w:val="HeaderChar"/>
    <w:uiPriority w:val="99"/>
    <w:unhideWhenUsed/>
    <w:rsid w:val="008C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66"/>
    <w:rPr>
      <w:rFonts w:eastAsiaTheme="minorEastAsia"/>
      <w:color w:val="0C2340" w:themeColor="text1"/>
      <w:sz w:val="20"/>
      <w:szCs w:val="24"/>
      <w:lang w:val="en-GB" w:eastAsia="zh-CN"/>
    </w:rPr>
  </w:style>
  <w:style w:type="character" w:styleId="CommentReference">
    <w:name w:val="annotation reference"/>
    <w:basedOn w:val="DefaultParagraphFont"/>
    <w:uiPriority w:val="99"/>
    <w:semiHidden/>
    <w:unhideWhenUsed/>
    <w:rsid w:val="006F5051"/>
    <w:rPr>
      <w:sz w:val="16"/>
      <w:szCs w:val="16"/>
    </w:rPr>
  </w:style>
  <w:style w:type="paragraph" w:styleId="CommentText">
    <w:name w:val="annotation text"/>
    <w:basedOn w:val="Normal"/>
    <w:link w:val="CommentTextChar"/>
    <w:uiPriority w:val="99"/>
    <w:unhideWhenUsed/>
    <w:rsid w:val="006F5051"/>
    <w:pPr>
      <w:spacing w:line="240" w:lineRule="auto"/>
    </w:pPr>
    <w:rPr>
      <w:szCs w:val="20"/>
    </w:rPr>
  </w:style>
  <w:style w:type="character" w:customStyle="1" w:styleId="CommentTextChar">
    <w:name w:val="Comment Text Char"/>
    <w:basedOn w:val="DefaultParagraphFont"/>
    <w:link w:val="CommentText"/>
    <w:uiPriority w:val="99"/>
    <w:rsid w:val="006F5051"/>
    <w:rPr>
      <w:rFonts w:eastAsiaTheme="minorEastAsia"/>
      <w:color w:val="0C2340" w:themeColor="text1"/>
      <w:sz w:val="20"/>
      <w:szCs w:val="20"/>
      <w:lang w:val="en-GB" w:eastAsia="zh-CN"/>
    </w:rPr>
  </w:style>
  <w:style w:type="paragraph" w:styleId="CommentSubject">
    <w:name w:val="annotation subject"/>
    <w:basedOn w:val="CommentText"/>
    <w:next w:val="CommentText"/>
    <w:link w:val="CommentSubjectChar"/>
    <w:uiPriority w:val="99"/>
    <w:semiHidden/>
    <w:unhideWhenUsed/>
    <w:rsid w:val="006F5051"/>
    <w:rPr>
      <w:b/>
      <w:bCs/>
    </w:rPr>
  </w:style>
  <w:style w:type="character" w:customStyle="1" w:styleId="CommentSubjectChar">
    <w:name w:val="Comment Subject Char"/>
    <w:basedOn w:val="CommentTextChar"/>
    <w:link w:val="CommentSubject"/>
    <w:uiPriority w:val="99"/>
    <w:semiHidden/>
    <w:rsid w:val="006F5051"/>
    <w:rPr>
      <w:rFonts w:eastAsiaTheme="minorEastAsia"/>
      <w:b/>
      <w:bCs/>
      <w:color w:val="0C2340" w:themeColor="text1"/>
      <w:sz w:val="20"/>
      <w:szCs w:val="20"/>
      <w:lang w:val="en-GB" w:eastAsia="zh-CN"/>
    </w:rPr>
  </w:style>
  <w:style w:type="paragraph" w:styleId="BalloonText">
    <w:name w:val="Balloon Text"/>
    <w:basedOn w:val="Normal"/>
    <w:link w:val="BalloonTextChar"/>
    <w:uiPriority w:val="99"/>
    <w:semiHidden/>
    <w:unhideWhenUsed/>
    <w:rsid w:val="006F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51"/>
    <w:rPr>
      <w:rFonts w:ascii="Segoe UI" w:eastAsiaTheme="minorEastAsia" w:hAnsi="Segoe UI" w:cs="Segoe UI"/>
      <w:color w:val="0C2340" w:themeColor="text1"/>
      <w:sz w:val="18"/>
      <w:szCs w:val="18"/>
      <w:lang w:val="en-GB" w:eastAsia="zh-CN"/>
    </w:rPr>
  </w:style>
  <w:style w:type="paragraph" w:styleId="Revision">
    <w:name w:val="Revision"/>
    <w:hidden/>
    <w:uiPriority w:val="99"/>
    <w:semiHidden/>
    <w:rsid w:val="00E52CF4"/>
    <w:pPr>
      <w:spacing w:after="0" w:line="240" w:lineRule="auto"/>
    </w:pPr>
    <w:rPr>
      <w:rFonts w:eastAsiaTheme="minorEastAsia"/>
      <w:color w:val="0C2340" w:themeColor="text1"/>
      <w:sz w:val="20"/>
      <w:szCs w:val="24"/>
      <w:lang w:val="en-GB" w:eastAsia="zh-CN"/>
    </w:rPr>
  </w:style>
  <w:style w:type="character" w:styleId="FollowedHyperlink">
    <w:name w:val="FollowedHyperlink"/>
    <w:basedOn w:val="DefaultParagraphFont"/>
    <w:uiPriority w:val="99"/>
    <w:semiHidden/>
    <w:unhideWhenUsed/>
    <w:rsid w:val="00417846"/>
    <w:rPr>
      <w:color w:val="0C2340" w:themeColor="followedHyperlink"/>
      <w:u w:val="single"/>
    </w:rPr>
  </w:style>
  <w:style w:type="character" w:styleId="UnresolvedMention">
    <w:name w:val="Unresolved Mention"/>
    <w:basedOn w:val="DefaultParagraphFont"/>
    <w:uiPriority w:val="99"/>
    <w:semiHidden/>
    <w:unhideWhenUsed/>
    <w:rsid w:val="002076FB"/>
    <w:rPr>
      <w:color w:val="605E5C"/>
      <w:shd w:val="clear" w:color="auto" w:fill="E1DFDD"/>
    </w:rPr>
  </w:style>
  <w:style w:type="character" w:styleId="PlaceholderText">
    <w:name w:val="Placeholder Text"/>
    <w:basedOn w:val="DefaultParagraphFont"/>
    <w:uiPriority w:val="99"/>
    <w:semiHidden/>
    <w:rsid w:val="00724340"/>
    <w:rPr>
      <w:color w:val="808080"/>
    </w:rPr>
  </w:style>
  <w:style w:type="character" w:styleId="Strong">
    <w:name w:val="Strong"/>
    <w:basedOn w:val="DefaultParagraphFont"/>
    <w:uiPriority w:val="22"/>
    <w:qFormat/>
    <w:rsid w:val="00460B3A"/>
    <w:rPr>
      <w:b/>
      <w:bCs/>
    </w:rPr>
  </w:style>
  <w:style w:type="paragraph" w:customStyle="1" w:styleId="BoxedcopyYELLOW">
    <w:name w:val="Boxed copy YELLOW"/>
    <w:basedOn w:val="Normal"/>
    <w:qFormat/>
    <w:rsid w:val="00D4513E"/>
    <w:pPr>
      <w:keepLines/>
      <w:pBdr>
        <w:top w:val="single" w:sz="48" w:space="15" w:color="F3EFA0" w:themeColor="accent4"/>
        <w:left w:val="single" w:sz="48" w:space="15" w:color="F3EFA0" w:themeColor="accent4"/>
        <w:bottom w:val="single" w:sz="48" w:space="15" w:color="F3EFA0" w:themeColor="accent4"/>
        <w:right w:val="single" w:sz="48" w:space="15" w:color="F3EFA0" w:themeColor="accent4"/>
      </w:pBdr>
      <w:shd w:val="clear" w:color="auto" w:fill="F3EFA0" w:themeFill="accent4"/>
      <w:spacing w:after="160" w:line="300" w:lineRule="auto"/>
      <w:ind w:left="454" w:right="454"/>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01132">
      <w:bodyDiv w:val="1"/>
      <w:marLeft w:val="0"/>
      <w:marRight w:val="0"/>
      <w:marTop w:val="0"/>
      <w:marBottom w:val="0"/>
      <w:divBdr>
        <w:top w:val="none" w:sz="0" w:space="0" w:color="auto"/>
        <w:left w:val="none" w:sz="0" w:space="0" w:color="auto"/>
        <w:bottom w:val="none" w:sz="0" w:space="0" w:color="auto"/>
        <w:right w:val="none" w:sz="0" w:space="0" w:color="auto"/>
      </w:divBdr>
    </w:div>
    <w:div w:id="1479106872">
      <w:bodyDiv w:val="1"/>
      <w:marLeft w:val="0"/>
      <w:marRight w:val="0"/>
      <w:marTop w:val="0"/>
      <w:marBottom w:val="0"/>
      <w:divBdr>
        <w:top w:val="none" w:sz="0" w:space="0" w:color="auto"/>
        <w:left w:val="none" w:sz="0" w:space="0" w:color="auto"/>
        <w:bottom w:val="none" w:sz="0" w:space="0" w:color="auto"/>
        <w:right w:val="none" w:sz="0" w:space="0" w:color="auto"/>
      </w:divBdr>
    </w:div>
    <w:div w:id="15637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rel.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doi.org/10.1093/ije/dyac1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xinstitute.org.au/solutions/45-and-up-study/use-the-45-and-up-study/data-and-technical-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45andUp.Research@saxinstitute.org.au" TargetMode="External"/><Relationship Id="rId5" Type="http://schemas.openxmlformats.org/officeDocument/2006/relationships/numbering" Target="numbering.xml"/><Relationship Id="rId15" Type="http://schemas.openxmlformats.org/officeDocument/2006/relationships/hyperlink" Target="https://doi.org/10.1093/ije/dyac104"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rel.org.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863CA0FF24F16BF3A99B1F05AA332"/>
        <w:category>
          <w:name w:val="General"/>
          <w:gallery w:val="placeholder"/>
        </w:category>
        <w:types>
          <w:type w:val="bbPlcHdr"/>
        </w:types>
        <w:behaviors>
          <w:behavior w:val="content"/>
        </w:behaviors>
        <w:guid w:val="{4072E42D-F186-40E8-9F6D-AF4B4C938211}"/>
      </w:docPartPr>
      <w:docPartBody>
        <w:p w:rsidR="00645731" w:rsidRDefault="006F325E" w:rsidP="006F325E">
          <w:pPr>
            <w:pStyle w:val="14C863CA0FF24F16BF3A99B1F05AA3321"/>
          </w:pPr>
          <w:r w:rsidRPr="00CA5703">
            <w:rPr>
              <w:rStyle w:val="PlaceholderText"/>
            </w:rPr>
            <w:t>Click or tap here to enter text.</w:t>
          </w:r>
        </w:p>
      </w:docPartBody>
    </w:docPart>
    <w:docPart>
      <w:docPartPr>
        <w:name w:val="78BD06D86A344E16B39BE8689A5F006D"/>
        <w:category>
          <w:name w:val="General"/>
          <w:gallery w:val="placeholder"/>
        </w:category>
        <w:types>
          <w:type w:val="bbPlcHdr"/>
        </w:types>
        <w:behaviors>
          <w:behavior w:val="content"/>
        </w:behaviors>
        <w:guid w:val="{6E3A21B4-4341-4028-B137-5771F2BE72E2}"/>
      </w:docPartPr>
      <w:docPartBody>
        <w:p w:rsidR="00645731" w:rsidRDefault="005211FD" w:rsidP="005211FD">
          <w:pPr>
            <w:pStyle w:val="78BD06D86A344E16B39BE8689A5F006D"/>
          </w:pPr>
          <w:r w:rsidRPr="00CA5703">
            <w:rPr>
              <w:rStyle w:val="PlaceholderText"/>
            </w:rPr>
            <w:t>Click or tap here to enter text.</w:t>
          </w:r>
        </w:p>
      </w:docPartBody>
    </w:docPart>
    <w:docPart>
      <w:docPartPr>
        <w:name w:val="B570AD47DC8944D382221FC45ADCF19C"/>
        <w:category>
          <w:name w:val="General"/>
          <w:gallery w:val="placeholder"/>
        </w:category>
        <w:types>
          <w:type w:val="bbPlcHdr"/>
        </w:types>
        <w:behaviors>
          <w:behavior w:val="content"/>
        </w:behaviors>
        <w:guid w:val="{B96BE539-905C-4488-897B-EBEE764997D3}"/>
      </w:docPartPr>
      <w:docPartBody>
        <w:p w:rsidR="00645731" w:rsidRDefault="005211FD" w:rsidP="005211FD">
          <w:pPr>
            <w:pStyle w:val="B570AD47DC8944D382221FC45ADCF19C"/>
          </w:pPr>
          <w:r w:rsidRPr="00CA5703">
            <w:rPr>
              <w:rStyle w:val="PlaceholderText"/>
            </w:rPr>
            <w:t>Click or tap here to enter text.</w:t>
          </w:r>
        </w:p>
      </w:docPartBody>
    </w:docPart>
    <w:docPart>
      <w:docPartPr>
        <w:name w:val="544872D711234E8D8DEE9D89E1AC2CCB"/>
        <w:category>
          <w:name w:val="General"/>
          <w:gallery w:val="placeholder"/>
        </w:category>
        <w:types>
          <w:type w:val="bbPlcHdr"/>
        </w:types>
        <w:behaviors>
          <w:behavior w:val="content"/>
        </w:behaviors>
        <w:guid w:val="{573C62AF-670E-469D-B2EC-8E11D32CDD52}"/>
      </w:docPartPr>
      <w:docPartBody>
        <w:p w:rsidR="00645731" w:rsidRDefault="005211FD" w:rsidP="005211FD">
          <w:pPr>
            <w:pStyle w:val="544872D711234E8D8DEE9D89E1AC2CCB"/>
          </w:pPr>
          <w:r w:rsidRPr="00CA5703">
            <w:rPr>
              <w:rStyle w:val="PlaceholderText"/>
            </w:rPr>
            <w:t>Click or tap here to enter text.</w:t>
          </w:r>
        </w:p>
      </w:docPartBody>
    </w:docPart>
    <w:docPart>
      <w:docPartPr>
        <w:name w:val="236E8CA28BE2432AA52BF13D8D9CE8D4"/>
        <w:category>
          <w:name w:val="General"/>
          <w:gallery w:val="placeholder"/>
        </w:category>
        <w:types>
          <w:type w:val="bbPlcHdr"/>
        </w:types>
        <w:behaviors>
          <w:behavior w:val="content"/>
        </w:behaviors>
        <w:guid w:val="{5635F336-EE99-426B-AAD9-77F8B6DE7A55}"/>
      </w:docPartPr>
      <w:docPartBody>
        <w:p w:rsidR="00645731" w:rsidRDefault="005211FD" w:rsidP="005211FD">
          <w:pPr>
            <w:pStyle w:val="236E8CA28BE2432AA52BF13D8D9CE8D4"/>
          </w:pPr>
          <w:r w:rsidRPr="00CA5703">
            <w:rPr>
              <w:rStyle w:val="PlaceholderText"/>
            </w:rPr>
            <w:t>Click or tap here to enter text.</w:t>
          </w:r>
        </w:p>
      </w:docPartBody>
    </w:docPart>
    <w:docPart>
      <w:docPartPr>
        <w:name w:val="BBFFFF09A5FC4A37A23D3C8CABFC14A7"/>
        <w:category>
          <w:name w:val="General"/>
          <w:gallery w:val="placeholder"/>
        </w:category>
        <w:types>
          <w:type w:val="bbPlcHdr"/>
        </w:types>
        <w:behaviors>
          <w:behavior w:val="content"/>
        </w:behaviors>
        <w:guid w:val="{98B36151-6389-420F-92D7-7CF6DB6A24A1}"/>
      </w:docPartPr>
      <w:docPartBody>
        <w:p w:rsidR="00645731" w:rsidRDefault="005211FD" w:rsidP="005211FD">
          <w:pPr>
            <w:pStyle w:val="BBFFFF09A5FC4A37A23D3C8CABFC14A7"/>
          </w:pPr>
          <w:r w:rsidRPr="00CA5703">
            <w:rPr>
              <w:rStyle w:val="PlaceholderText"/>
            </w:rPr>
            <w:t>Click or tap here to enter text.</w:t>
          </w:r>
        </w:p>
      </w:docPartBody>
    </w:docPart>
    <w:docPart>
      <w:docPartPr>
        <w:name w:val="CBCF0A4F923343F696B128D314F3FC91"/>
        <w:category>
          <w:name w:val="General"/>
          <w:gallery w:val="placeholder"/>
        </w:category>
        <w:types>
          <w:type w:val="bbPlcHdr"/>
        </w:types>
        <w:behaviors>
          <w:behavior w:val="content"/>
        </w:behaviors>
        <w:guid w:val="{6E8E6CFE-37E7-4E5E-B6BB-E5994812126D}"/>
      </w:docPartPr>
      <w:docPartBody>
        <w:p w:rsidR="00645731" w:rsidRDefault="005211FD" w:rsidP="005211FD">
          <w:pPr>
            <w:pStyle w:val="CBCF0A4F923343F696B128D314F3FC91"/>
          </w:pPr>
          <w:r w:rsidRPr="00CA5703">
            <w:rPr>
              <w:rStyle w:val="PlaceholderText"/>
            </w:rPr>
            <w:t>Click or tap here to enter text.</w:t>
          </w:r>
        </w:p>
      </w:docPartBody>
    </w:docPart>
    <w:docPart>
      <w:docPartPr>
        <w:name w:val="AA545956FD034BF08FEBE527A59B0F21"/>
        <w:category>
          <w:name w:val="General"/>
          <w:gallery w:val="placeholder"/>
        </w:category>
        <w:types>
          <w:type w:val="bbPlcHdr"/>
        </w:types>
        <w:behaviors>
          <w:behavior w:val="content"/>
        </w:behaviors>
        <w:guid w:val="{FB38936F-0C04-42FD-A0C1-D0AC3537E5DA}"/>
      </w:docPartPr>
      <w:docPartBody>
        <w:p w:rsidR="00645731" w:rsidRDefault="005211FD" w:rsidP="005211FD">
          <w:pPr>
            <w:pStyle w:val="AA545956FD034BF08FEBE527A59B0F21"/>
          </w:pPr>
          <w:r w:rsidRPr="00CA5703">
            <w:rPr>
              <w:rStyle w:val="PlaceholderText"/>
            </w:rPr>
            <w:t>Click or tap here to enter text.</w:t>
          </w:r>
        </w:p>
      </w:docPartBody>
    </w:docPart>
    <w:docPart>
      <w:docPartPr>
        <w:name w:val="E96E8D7819C04580A091C91048574649"/>
        <w:category>
          <w:name w:val="General"/>
          <w:gallery w:val="placeholder"/>
        </w:category>
        <w:types>
          <w:type w:val="bbPlcHdr"/>
        </w:types>
        <w:behaviors>
          <w:behavior w:val="content"/>
        </w:behaviors>
        <w:guid w:val="{E661DDA7-4DB0-4202-9CC0-BC4E92558800}"/>
      </w:docPartPr>
      <w:docPartBody>
        <w:p w:rsidR="00645731" w:rsidRDefault="005211FD" w:rsidP="005211FD">
          <w:pPr>
            <w:pStyle w:val="E96E8D7819C04580A091C91048574649"/>
          </w:pPr>
          <w:r w:rsidRPr="00CA5703">
            <w:rPr>
              <w:rStyle w:val="PlaceholderText"/>
            </w:rPr>
            <w:t>Click or tap here to enter text.</w:t>
          </w:r>
        </w:p>
      </w:docPartBody>
    </w:docPart>
    <w:docPart>
      <w:docPartPr>
        <w:name w:val="D48501F7A8E94260B5A70ECAB1C4A985"/>
        <w:category>
          <w:name w:val="General"/>
          <w:gallery w:val="placeholder"/>
        </w:category>
        <w:types>
          <w:type w:val="bbPlcHdr"/>
        </w:types>
        <w:behaviors>
          <w:behavior w:val="content"/>
        </w:behaviors>
        <w:guid w:val="{82961291-E2EE-485A-876C-E23868B0923F}"/>
      </w:docPartPr>
      <w:docPartBody>
        <w:p w:rsidR="00645731" w:rsidRDefault="006F325E" w:rsidP="006F325E">
          <w:pPr>
            <w:pStyle w:val="D48501F7A8E94260B5A70ECAB1C4A9851"/>
          </w:pPr>
          <w:r w:rsidRPr="00CA5703">
            <w:rPr>
              <w:rStyle w:val="PlaceholderText"/>
            </w:rPr>
            <w:t>Click or tap here to enter text.</w:t>
          </w:r>
        </w:p>
      </w:docPartBody>
    </w:docPart>
    <w:docPart>
      <w:docPartPr>
        <w:name w:val="21DDE3EFB1C64D92AF9F1846B7C732CD"/>
        <w:category>
          <w:name w:val="General"/>
          <w:gallery w:val="placeholder"/>
        </w:category>
        <w:types>
          <w:type w:val="bbPlcHdr"/>
        </w:types>
        <w:behaviors>
          <w:behavior w:val="content"/>
        </w:behaviors>
        <w:guid w:val="{4A58FE47-21CA-412A-A35D-D77F3A3D39F6}"/>
      </w:docPartPr>
      <w:docPartBody>
        <w:p w:rsidR="00645731" w:rsidRDefault="005211FD" w:rsidP="005211FD">
          <w:pPr>
            <w:pStyle w:val="21DDE3EFB1C64D92AF9F1846B7C732CD"/>
          </w:pPr>
          <w:r w:rsidRPr="00CA5703">
            <w:rPr>
              <w:rStyle w:val="PlaceholderText"/>
            </w:rPr>
            <w:t>Click or tap here to enter text.</w:t>
          </w:r>
        </w:p>
      </w:docPartBody>
    </w:docPart>
    <w:docPart>
      <w:docPartPr>
        <w:name w:val="605D4E32FCAB42FFB6163D1FD9E4431E"/>
        <w:category>
          <w:name w:val="General"/>
          <w:gallery w:val="placeholder"/>
        </w:category>
        <w:types>
          <w:type w:val="bbPlcHdr"/>
        </w:types>
        <w:behaviors>
          <w:behavior w:val="content"/>
        </w:behaviors>
        <w:guid w:val="{656036FE-68F2-4D92-B777-B9262B74FA9A}"/>
      </w:docPartPr>
      <w:docPartBody>
        <w:p w:rsidR="00645731" w:rsidRDefault="005211FD" w:rsidP="005211FD">
          <w:pPr>
            <w:pStyle w:val="605D4E32FCAB42FFB6163D1FD9E4431E"/>
          </w:pPr>
          <w:r w:rsidRPr="00CA5703">
            <w:rPr>
              <w:rStyle w:val="PlaceholderText"/>
            </w:rPr>
            <w:t>Click or tap here to enter text.</w:t>
          </w:r>
        </w:p>
      </w:docPartBody>
    </w:docPart>
    <w:docPart>
      <w:docPartPr>
        <w:name w:val="8739E56C530B4B1B83B550ACB9194487"/>
        <w:category>
          <w:name w:val="General"/>
          <w:gallery w:val="placeholder"/>
        </w:category>
        <w:types>
          <w:type w:val="bbPlcHdr"/>
        </w:types>
        <w:behaviors>
          <w:behavior w:val="content"/>
        </w:behaviors>
        <w:guid w:val="{791939E0-9772-4910-A957-379884520445}"/>
      </w:docPartPr>
      <w:docPartBody>
        <w:p w:rsidR="00645731" w:rsidRDefault="005211FD" w:rsidP="005211FD">
          <w:pPr>
            <w:pStyle w:val="8739E56C530B4B1B83B550ACB9194487"/>
          </w:pPr>
          <w:r w:rsidRPr="00CA5703">
            <w:rPr>
              <w:rStyle w:val="PlaceholderText"/>
            </w:rPr>
            <w:t>Click or tap here to enter text.</w:t>
          </w:r>
        </w:p>
      </w:docPartBody>
    </w:docPart>
    <w:docPart>
      <w:docPartPr>
        <w:name w:val="1A0E461B6491451694FF65159B1D1701"/>
        <w:category>
          <w:name w:val="General"/>
          <w:gallery w:val="placeholder"/>
        </w:category>
        <w:types>
          <w:type w:val="bbPlcHdr"/>
        </w:types>
        <w:behaviors>
          <w:behavior w:val="content"/>
        </w:behaviors>
        <w:guid w:val="{FAD0C665-40AA-49D4-856E-26FC821BF982}"/>
      </w:docPartPr>
      <w:docPartBody>
        <w:p w:rsidR="00645731" w:rsidRDefault="005211FD" w:rsidP="005211FD">
          <w:pPr>
            <w:pStyle w:val="1A0E461B6491451694FF65159B1D1701"/>
          </w:pPr>
          <w:r w:rsidRPr="00CA5703">
            <w:rPr>
              <w:rStyle w:val="PlaceholderText"/>
            </w:rPr>
            <w:t>Click or tap here to enter text.</w:t>
          </w:r>
        </w:p>
      </w:docPartBody>
    </w:docPart>
    <w:docPart>
      <w:docPartPr>
        <w:name w:val="3EC030242A1D47FE9CC61AC248755E8B"/>
        <w:category>
          <w:name w:val="General"/>
          <w:gallery w:val="placeholder"/>
        </w:category>
        <w:types>
          <w:type w:val="bbPlcHdr"/>
        </w:types>
        <w:behaviors>
          <w:behavior w:val="content"/>
        </w:behaviors>
        <w:guid w:val="{E6EA8BD5-01EB-48C9-89BD-D318D1E496FA}"/>
      </w:docPartPr>
      <w:docPartBody>
        <w:p w:rsidR="00645731" w:rsidRDefault="005211FD" w:rsidP="005211FD">
          <w:pPr>
            <w:pStyle w:val="3EC030242A1D47FE9CC61AC248755E8B"/>
          </w:pPr>
          <w:r w:rsidRPr="00CA5703">
            <w:rPr>
              <w:rStyle w:val="PlaceholderText"/>
            </w:rPr>
            <w:t>Click or tap here to enter text.</w:t>
          </w:r>
        </w:p>
      </w:docPartBody>
    </w:docPart>
    <w:docPart>
      <w:docPartPr>
        <w:name w:val="0B79DFC99ADA4F178D18EA34C33E18E3"/>
        <w:category>
          <w:name w:val="General"/>
          <w:gallery w:val="placeholder"/>
        </w:category>
        <w:types>
          <w:type w:val="bbPlcHdr"/>
        </w:types>
        <w:behaviors>
          <w:behavior w:val="content"/>
        </w:behaviors>
        <w:guid w:val="{C2C9AB42-C45B-4788-B00A-C2ACF9D89020}"/>
      </w:docPartPr>
      <w:docPartBody>
        <w:p w:rsidR="00645731" w:rsidRDefault="005211FD" w:rsidP="005211FD">
          <w:pPr>
            <w:pStyle w:val="0B79DFC99ADA4F178D18EA34C33E18E3"/>
          </w:pPr>
          <w:r w:rsidRPr="00CA5703">
            <w:rPr>
              <w:rStyle w:val="PlaceholderText"/>
            </w:rPr>
            <w:t>Click or tap here to enter text.</w:t>
          </w:r>
        </w:p>
      </w:docPartBody>
    </w:docPart>
    <w:docPart>
      <w:docPartPr>
        <w:name w:val="1526E6A22D2B4F64A8461771653C387D"/>
        <w:category>
          <w:name w:val="General"/>
          <w:gallery w:val="placeholder"/>
        </w:category>
        <w:types>
          <w:type w:val="bbPlcHdr"/>
        </w:types>
        <w:behaviors>
          <w:behavior w:val="content"/>
        </w:behaviors>
        <w:guid w:val="{7BB8B7AF-DE99-4BE3-8DCC-CF1B24BFBA77}"/>
      </w:docPartPr>
      <w:docPartBody>
        <w:p w:rsidR="00645731" w:rsidRDefault="005211FD" w:rsidP="005211FD">
          <w:pPr>
            <w:pStyle w:val="1526E6A22D2B4F64A8461771653C387D"/>
          </w:pPr>
          <w:r w:rsidRPr="00CA5703">
            <w:rPr>
              <w:rStyle w:val="PlaceholderText"/>
            </w:rPr>
            <w:t>Click or tap here to enter text.</w:t>
          </w:r>
        </w:p>
      </w:docPartBody>
    </w:docPart>
    <w:docPart>
      <w:docPartPr>
        <w:name w:val="8BC4902EB97E4214B4A8D047B03D69CA"/>
        <w:category>
          <w:name w:val="General"/>
          <w:gallery w:val="placeholder"/>
        </w:category>
        <w:types>
          <w:type w:val="bbPlcHdr"/>
        </w:types>
        <w:behaviors>
          <w:behavior w:val="content"/>
        </w:behaviors>
        <w:guid w:val="{53EAD56F-C446-4963-8322-1EEB169E40C1}"/>
      </w:docPartPr>
      <w:docPartBody>
        <w:p w:rsidR="00645731" w:rsidRDefault="005211FD" w:rsidP="005211FD">
          <w:pPr>
            <w:pStyle w:val="8BC4902EB97E4214B4A8D047B03D69CA"/>
          </w:pPr>
          <w:r w:rsidRPr="00CA5703">
            <w:rPr>
              <w:rStyle w:val="PlaceholderText"/>
            </w:rPr>
            <w:t>Click or tap here to enter text.</w:t>
          </w:r>
        </w:p>
      </w:docPartBody>
    </w:docPart>
    <w:docPart>
      <w:docPartPr>
        <w:name w:val="18FB45619F27451CA4EB9B5D968014CF"/>
        <w:category>
          <w:name w:val="General"/>
          <w:gallery w:val="placeholder"/>
        </w:category>
        <w:types>
          <w:type w:val="bbPlcHdr"/>
        </w:types>
        <w:behaviors>
          <w:behavior w:val="content"/>
        </w:behaviors>
        <w:guid w:val="{D19736F9-38E6-4CBB-92AD-7BDD583724B5}"/>
      </w:docPartPr>
      <w:docPartBody>
        <w:p w:rsidR="00645731" w:rsidRDefault="005211FD" w:rsidP="005211FD">
          <w:pPr>
            <w:pStyle w:val="18FB45619F27451CA4EB9B5D968014CF"/>
          </w:pPr>
          <w:r w:rsidRPr="00CA5703">
            <w:rPr>
              <w:rStyle w:val="PlaceholderText"/>
            </w:rPr>
            <w:t>Click or tap here to enter text.</w:t>
          </w:r>
        </w:p>
      </w:docPartBody>
    </w:docPart>
    <w:docPart>
      <w:docPartPr>
        <w:name w:val="B673535162254506B200F3097084D808"/>
        <w:category>
          <w:name w:val="General"/>
          <w:gallery w:val="placeholder"/>
        </w:category>
        <w:types>
          <w:type w:val="bbPlcHdr"/>
        </w:types>
        <w:behaviors>
          <w:behavior w:val="content"/>
        </w:behaviors>
        <w:guid w:val="{F37C933F-7CC0-4395-9C4F-86ACBA8F1F51}"/>
      </w:docPartPr>
      <w:docPartBody>
        <w:p w:rsidR="00645731" w:rsidRDefault="005211FD" w:rsidP="005211FD">
          <w:pPr>
            <w:pStyle w:val="B673535162254506B200F3097084D808"/>
          </w:pPr>
          <w:r w:rsidRPr="00CA5703">
            <w:rPr>
              <w:rStyle w:val="PlaceholderText"/>
            </w:rPr>
            <w:t>Click or tap here to enter text.</w:t>
          </w:r>
        </w:p>
      </w:docPartBody>
    </w:docPart>
    <w:docPart>
      <w:docPartPr>
        <w:name w:val="2DCF5468BB824BF9B171B38470594EBD"/>
        <w:category>
          <w:name w:val="General"/>
          <w:gallery w:val="placeholder"/>
        </w:category>
        <w:types>
          <w:type w:val="bbPlcHdr"/>
        </w:types>
        <w:behaviors>
          <w:behavior w:val="content"/>
        </w:behaviors>
        <w:guid w:val="{17A93D5A-ED7E-497E-91AE-E4054C982552}"/>
      </w:docPartPr>
      <w:docPartBody>
        <w:p w:rsidR="00645731" w:rsidRDefault="005211FD" w:rsidP="005211FD">
          <w:pPr>
            <w:pStyle w:val="2DCF5468BB824BF9B171B38470594EBD"/>
          </w:pPr>
          <w:r w:rsidRPr="00CA5703">
            <w:rPr>
              <w:rStyle w:val="PlaceholderText"/>
            </w:rPr>
            <w:t>Click or tap here to enter text.</w:t>
          </w:r>
        </w:p>
      </w:docPartBody>
    </w:docPart>
    <w:docPart>
      <w:docPartPr>
        <w:name w:val="9EF8AD6A8F614C50B85C125B1CFCA3FE"/>
        <w:category>
          <w:name w:val="General"/>
          <w:gallery w:val="placeholder"/>
        </w:category>
        <w:types>
          <w:type w:val="bbPlcHdr"/>
        </w:types>
        <w:behaviors>
          <w:behavior w:val="content"/>
        </w:behaviors>
        <w:guid w:val="{95262E95-E923-4A7B-8A31-684694095583}"/>
      </w:docPartPr>
      <w:docPartBody>
        <w:p w:rsidR="00645731" w:rsidRDefault="005211FD" w:rsidP="005211FD">
          <w:pPr>
            <w:pStyle w:val="9EF8AD6A8F614C50B85C125B1CFCA3FE"/>
          </w:pPr>
          <w:r w:rsidRPr="00CA5703">
            <w:rPr>
              <w:rStyle w:val="PlaceholderText"/>
            </w:rPr>
            <w:t>Click or tap here to enter text.</w:t>
          </w:r>
        </w:p>
      </w:docPartBody>
    </w:docPart>
    <w:docPart>
      <w:docPartPr>
        <w:name w:val="69F16695881E4B139A16C73E2972665D"/>
        <w:category>
          <w:name w:val="General"/>
          <w:gallery w:val="placeholder"/>
        </w:category>
        <w:types>
          <w:type w:val="bbPlcHdr"/>
        </w:types>
        <w:behaviors>
          <w:behavior w:val="content"/>
        </w:behaviors>
        <w:guid w:val="{AB5485C0-194C-43FE-9182-4606969BB893}"/>
      </w:docPartPr>
      <w:docPartBody>
        <w:p w:rsidR="00645731" w:rsidRDefault="00B3421C" w:rsidP="00B3421C">
          <w:pPr>
            <w:pStyle w:val="69F16695881E4B139A16C73E2972665D1"/>
          </w:pPr>
          <w:r w:rsidRPr="008602CB">
            <w:rPr>
              <w:rStyle w:val="PlaceholderText"/>
              <w:shd w:val="clear" w:color="auto" w:fill="F4F3F7"/>
            </w:rPr>
            <w:t>Click or tap here to enter text.</w:t>
          </w:r>
        </w:p>
      </w:docPartBody>
    </w:docPart>
    <w:docPart>
      <w:docPartPr>
        <w:name w:val="380EB543D54C4AC5ABD14F11D5842744"/>
        <w:category>
          <w:name w:val="General"/>
          <w:gallery w:val="placeholder"/>
        </w:category>
        <w:types>
          <w:type w:val="bbPlcHdr"/>
        </w:types>
        <w:behaviors>
          <w:behavior w:val="content"/>
        </w:behaviors>
        <w:guid w:val="{0C823357-15C8-404F-B169-75EB1A05BDFD}"/>
      </w:docPartPr>
      <w:docPartBody>
        <w:p w:rsidR="007630E6" w:rsidRDefault="00B3421C" w:rsidP="00B3421C">
          <w:pPr>
            <w:pStyle w:val="380EB543D54C4AC5ABD14F11D58427442"/>
          </w:pPr>
          <w:r w:rsidRPr="00CA5703">
            <w:rPr>
              <w:rStyle w:val="PlaceholderText"/>
            </w:rPr>
            <w:t>Click or tap here to enter text.</w:t>
          </w:r>
        </w:p>
      </w:docPartBody>
    </w:docPart>
    <w:docPart>
      <w:docPartPr>
        <w:name w:val="C06CE73905614C82800A1F79248860BE"/>
        <w:category>
          <w:name w:val="General"/>
          <w:gallery w:val="placeholder"/>
        </w:category>
        <w:types>
          <w:type w:val="bbPlcHdr"/>
        </w:types>
        <w:behaviors>
          <w:behavior w:val="content"/>
        </w:behaviors>
        <w:guid w:val="{0F116616-E9C3-45AF-9A95-494DA0551CAF}"/>
      </w:docPartPr>
      <w:docPartBody>
        <w:p w:rsidR="007630E6" w:rsidRDefault="00B3421C" w:rsidP="00B3421C">
          <w:pPr>
            <w:pStyle w:val="C06CE73905614C82800A1F79248860BE2"/>
          </w:pPr>
          <w:r w:rsidRPr="00CA5703">
            <w:rPr>
              <w:rStyle w:val="PlaceholderText"/>
            </w:rPr>
            <w:t>Click or tap here to enter text.</w:t>
          </w:r>
        </w:p>
      </w:docPartBody>
    </w:docPart>
    <w:docPart>
      <w:docPartPr>
        <w:name w:val="CBA26FB95CF8454594136F5999D63049"/>
        <w:category>
          <w:name w:val="General"/>
          <w:gallery w:val="placeholder"/>
        </w:category>
        <w:types>
          <w:type w:val="bbPlcHdr"/>
        </w:types>
        <w:behaviors>
          <w:behavior w:val="content"/>
        </w:behaviors>
        <w:guid w:val="{B1A373A5-3DAD-48E4-8DA5-DEFE91532664}"/>
      </w:docPartPr>
      <w:docPartBody>
        <w:p w:rsidR="007630E6" w:rsidRDefault="00B3421C" w:rsidP="00B3421C">
          <w:pPr>
            <w:pStyle w:val="CBA26FB95CF8454594136F5999D630492"/>
          </w:pPr>
          <w:r w:rsidRPr="00CA5703">
            <w:rPr>
              <w:rStyle w:val="PlaceholderText"/>
            </w:rPr>
            <w:t>Click or tap here to enter text.</w:t>
          </w:r>
        </w:p>
      </w:docPartBody>
    </w:docPart>
    <w:docPart>
      <w:docPartPr>
        <w:name w:val="3A650E8BD2144934AD25635EF75CA8C0"/>
        <w:category>
          <w:name w:val="General"/>
          <w:gallery w:val="placeholder"/>
        </w:category>
        <w:types>
          <w:type w:val="bbPlcHdr"/>
        </w:types>
        <w:behaviors>
          <w:behavior w:val="content"/>
        </w:behaviors>
        <w:guid w:val="{B3CF9FF4-78B2-4D23-9BBE-27D2D710C3BF}"/>
      </w:docPartPr>
      <w:docPartBody>
        <w:p w:rsidR="007630E6" w:rsidRDefault="00B3421C" w:rsidP="00B3421C">
          <w:pPr>
            <w:pStyle w:val="3A650E8BD2144934AD25635EF75CA8C02"/>
          </w:pPr>
          <w:r w:rsidRPr="00CA5703">
            <w:rPr>
              <w:rStyle w:val="PlaceholderText"/>
            </w:rPr>
            <w:t>Click or tap here to enter text.</w:t>
          </w:r>
        </w:p>
      </w:docPartBody>
    </w:docPart>
    <w:docPart>
      <w:docPartPr>
        <w:name w:val="9A7E773500C44E858FEF6577F1FDDABE"/>
        <w:category>
          <w:name w:val="General"/>
          <w:gallery w:val="placeholder"/>
        </w:category>
        <w:types>
          <w:type w:val="bbPlcHdr"/>
        </w:types>
        <w:behaviors>
          <w:behavior w:val="content"/>
        </w:behaviors>
        <w:guid w:val="{4ECBC8DF-9B2E-4470-A74F-765F0BF49A4E}"/>
      </w:docPartPr>
      <w:docPartBody>
        <w:p w:rsidR="007630E6" w:rsidRDefault="00B3421C" w:rsidP="00B3421C">
          <w:pPr>
            <w:pStyle w:val="9A7E773500C44E858FEF6577F1FDDABE2"/>
          </w:pPr>
          <w:r w:rsidRPr="00CA5703">
            <w:rPr>
              <w:rStyle w:val="PlaceholderText"/>
            </w:rPr>
            <w:t>Click or tap here to enter text.</w:t>
          </w:r>
        </w:p>
      </w:docPartBody>
    </w:docPart>
    <w:docPart>
      <w:docPartPr>
        <w:name w:val="D08B0250D1F44847812970337E555136"/>
        <w:category>
          <w:name w:val="General"/>
          <w:gallery w:val="placeholder"/>
        </w:category>
        <w:types>
          <w:type w:val="bbPlcHdr"/>
        </w:types>
        <w:behaviors>
          <w:behavior w:val="content"/>
        </w:behaviors>
        <w:guid w:val="{9001A2C1-F980-4C11-BA4C-1713753529F2}"/>
      </w:docPartPr>
      <w:docPartBody>
        <w:p w:rsidR="007630E6" w:rsidRDefault="00B3421C" w:rsidP="00B3421C">
          <w:pPr>
            <w:pStyle w:val="D08B0250D1F44847812970337E5551362"/>
          </w:pPr>
          <w:r w:rsidRPr="00CA5703">
            <w:rPr>
              <w:rStyle w:val="PlaceholderText"/>
            </w:rPr>
            <w:t>Click or tap here to enter text.</w:t>
          </w:r>
        </w:p>
      </w:docPartBody>
    </w:docPart>
    <w:docPart>
      <w:docPartPr>
        <w:name w:val="E3EE3341F80C44009F2C14C5B15A440B"/>
        <w:category>
          <w:name w:val="General"/>
          <w:gallery w:val="placeholder"/>
        </w:category>
        <w:types>
          <w:type w:val="bbPlcHdr"/>
        </w:types>
        <w:behaviors>
          <w:behavior w:val="content"/>
        </w:behaviors>
        <w:guid w:val="{589F4403-FEEF-42A0-A87A-88CC3167048F}"/>
      </w:docPartPr>
      <w:docPartBody>
        <w:p w:rsidR="007630E6" w:rsidRDefault="00B3421C" w:rsidP="00B3421C">
          <w:pPr>
            <w:pStyle w:val="E3EE3341F80C44009F2C14C5B15A440B2"/>
          </w:pPr>
          <w:r w:rsidRPr="00CA5703">
            <w:rPr>
              <w:rStyle w:val="PlaceholderText"/>
            </w:rPr>
            <w:t>Click or tap here to enter text.</w:t>
          </w:r>
        </w:p>
      </w:docPartBody>
    </w:docPart>
    <w:docPart>
      <w:docPartPr>
        <w:name w:val="193CA7D9E1FD465896BD700C84A5ECAF"/>
        <w:category>
          <w:name w:val="General"/>
          <w:gallery w:val="placeholder"/>
        </w:category>
        <w:types>
          <w:type w:val="bbPlcHdr"/>
        </w:types>
        <w:behaviors>
          <w:behavior w:val="content"/>
        </w:behaviors>
        <w:guid w:val="{4526BCA2-4EA6-49ED-9BB2-FDF138B70296}"/>
      </w:docPartPr>
      <w:docPartBody>
        <w:p w:rsidR="007630E6" w:rsidRDefault="00B3421C" w:rsidP="00B3421C">
          <w:pPr>
            <w:pStyle w:val="193CA7D9E1FD465896BD700C84A5ECAF2"/>
          </w:pPr>
          <w:r w:rsidRPr="00CA5703">
            <w:rPr>
              <w:rStyle w:val="PlaceholderText"/>
            </w:rPr>
            <w:t>Click or tap here to enter text.</w:t>
          </w:r>
        </w:p>
      </w:docPartBody>
    </w:docPart>
    <w:docPart>
      <w:docPartPr>
        <w:name w:val="0425D448AE9341D4BB6B572FD8FE75D7"/>
        <w:category>
          <w:name w:val="General"/>
          <w:gallery w:val="placeholder"/>
        </w:category>
        <w:types>
          <w:type w:val="bbPlcHdr"/>
        </w:types>
        <w:behaviors>
          <w:behavior w:val="content"/>
        </w:behaviors>
        <w:guid w:val="{BF527095-3356-4252-ABC0-6F2EE1A34085}"/>
      </w:docPartPr>
      <w:docPartBody>
        <w:p w:rsidR="007630E6" w:rsidRDefault="00B3421C" w:rsidP="00B3421C">
          <w:pPr>
            <w:pStyle w:val="0425D448AE9341D4BB6B572FD8FE75D72"/>
          </w:pPr>
          <w:r w:rsidRPr="00CA5703">
            <w:rPr>
              <w:rStyle w:val="PlaceholderText"/>
            </w:rPr>
            <w:t>Click or tap here to enter text.</w:t>
          </w:r>
        </w:p>
      </w:docPartBody>
    </w:docPart>
    <w:docPart>
      <w:docPartPr>
        <w:name w:val="436D82E28ECD4C1B8ED048476803BBC2"/>
        <w:category>
          <w:name w:val="General"/>
          <w:gallery w:val="placeholder"/>
        </w:category>
        <w:types>
          <w:type w:val="bbPlcHdr"/>
        </w:types>
        <w:behaviors>
          <w:behavior w:val="content"/>
        </w:behaviors>
        <w:guid w:val="{A2CFCAAB-36D4-4A46-AEEB-6EABFDBF82D1}"/>
      </w:docPartPr>
      <w:docPartBody>
        <w:p w:rsidR="007630E6" w:rsidRDefault="00B3421C" w:rsidP="00B3421C">
          <w:pPr>
            <w:pStyle w:val="436D82E28ECD4C1B8ED048476803BBC22"/>
          </w:pPr>
          <w:r w:rsidRPr="00CA5703">
            <w:rPr>
              <w:rStyle w:val="PlaceholderText"/>
            </w:rPr>
            <w:t>Click or tap here to enter text.</w:t>
          </w:r>
        </w:p>
      </w:docPartBody>
    </w:docPart>
    <w:docPart>
      <w:docPartPr>
        <w:name w:val="A1AE2649E2004F6997582B933E416E9D"/>
        <w:category>
          <w:name w:val="General"/>
          <w:gallery w:val="placeholder"/>
        </w:category>
        <w:types>
          <w:type w:val="bbPlcHdr"/>
        </w:types>
        <w:behaviors>
          <w:behavior w:val="content"/>
        </w:behaviors>
        <w:guid w:val="{993DFFF2-9ADD-4504-BB3A-25E06189EF2D}"/>
      </w:docPartPr>
      <w:docPartBody>
        <w:p w:rsidR="007630E6" w:rsidRDefault="00B3421C" w:rsidP="00B3421C">
          <w:pPr>
            <w:pStyle w:val="A1AE2649E2004F6997582B933E416E9D2"/>
          </w:pPr>
          <w:r w:rsidRPr="00CA5703">
            <w:rPr>
              <w:rStyle w:val="PlaceholderText"/>
            </w:rPr>
            <w:t>Click or tap here to enter text.</w:t>
          </w:r>
        </w:p>
      </w:docPartBody>
    </w:docPart>
    <w:docPart>
      <w:docPartPr>
        <w:name w:val="94EFB6EE181947DC9AC4FBDEC9CEB7DE"/>
        <w:category>
          <w:name w:val="General"/>
          <w:gallery w:val="placeholder"/>
        </w:category>
        <w:types>
          <w:type w:val="bbPlcHdr"/>
        </w:types>
        <w:behaviors>
          <w:behavior w:val="content"/>
        </w:behaviors>
        <w:guid w:val="{A1BB9B63-B201-4AE1-9547-1CF5F8ABDC41}"/>
      </w:docPartPr>
      <w:docPartBody>
        <w:p w:rsidR="007630E6" w:rsidRDefault="00B3421C" w:rsidP="00B3421C">
          <w:pPr>
            <w:pStyle w:val="94EFB6EE181947DC9AC4FBDEC9CEB7DE2"/>
          </w:pPr>
          <w:r w:rsidRPr="00CA5703">
            <w:rPr>
              <w:rStyle w:val="PlaceholderText"/>
            </w:rPr>
            <w:t>Click or tap here to enter text.</w:t>
          </w:r>
        </w:p>
      </w:docPartBody>
    </w:docPart>
    <w:docPart>
      <w:docPartPr>
        <w:name w:val="96005350016942639FE67EABA4CC17FF"/>
        <w:category>
          <w:name w:val="General"/>
          <w:gallery w:val="placeholder"/>
        </w:category>
        <w:types>
          <w:type w:val="bbPlcHdr"/>
        </w:types>
        <w:behaviors>
          <w:behavior w:val="content"/>
        </w:behaviors>
        <w:guid w:val="{B11B0C55-CAB0-40C4-87B8-EAD678902DD2}"/>
      </w:docPartPr>
      <w:docPartBody>
        <w:p w:rsidR="007630E6" w:rsidRDefault="00B3421C" w:rsidP="00B3421C">
          <w:pPr>
            <w:pStyle w:val="96005350016942639FE67EABA4CC17FF2"/>
          </w:pPr>
          <w:r w:rsidRPr="00CA5703">
            <w:rPr>
              <w:rStyle w:val="PlaceholderText"/>
            </w:rPr>
            <w:t>Click or tap here to enter text.</w:t>
          </w:r>
        </w:p>
      </w:docPartBody>
    </w:docPart>
    <w:docPart>
      <w:docPartPr>
        <w:name w:val="476E2A88595E4E4FA2DF66D48E39EF47"/>
        <w:category>
          <w:name w:val="General"/>
          <w:gallery w:val="placeholder"/>
        </w:category>
        <w:types>
          <w:type w:val="bbPlcHdr"/>
        </w:types>
        <w:behaviors>
          <w:behavior w:val="content"/>
        </w:behaviors>
        <w:guid w:val="{D1025D2E-A702-45D3-BFF5-8D1D34818838}"/>
      </w:docPartPr>
      <w:docPartBody>
        <w:p w:rsidR="007630E6" w:rsidRDefault="005211FD" w:rsidP="005211FD">
          <w:pPr>
            <w:pStyle w:val="476E2A88595E4E4FA2DF66D48E39EF47"/>
          </w:pPr>
          <w:r w:rsidRPr="00CA5703">
            <w:rPr>
              <w:rStyle w:val="PlaceholderText"/>
            </w:rPr>
            <w:t>Click or tap here to enter text.</w:t>
          </w:r>
        </w:p>
      </w:docPartBody>
    </w:docPart>
    <w:docPart>
      <w:docPartPr>
        <w:name w:val="06A3D7BE47A84A45A43E5220AA5E454A"/>
        <w:category>
          <w:name w:val="General"/>
          <w:gallery w:val="placeholder"/>
        </w:category>
        <w:types>
          <w:type w:val="bbPlcHdr"/>
        </w:types>
        <w:behaviors>
          <w:behavior w:val="content"/>
        </w:behaviors>
        <w:guid w:val="{4EC252A6-CF47-48D3-AECE-1D794D7D4A9F}"/>
      </w:docPartPr>
      <w:docPartBody>
        <w:p w:rsidR="007630E6" w:rsidRDefault="005211FD" w:rsidP="005211FD">
          <w:pPr>
            <w:pStyle w:val="06A3D7BE47A84A45A43E5220AA5E454A"/>
          </w:pPr>
          <w:r w:rsidRPr="00CA5703">
            <w:rPr>
              <w:rStyle w:val="PlaceholderText"/>
            </w:rPr>
            <w:t>Click or tap here to enter text.</w:t>
          </w:r>
        </w:p>
      </w:docPartBody>
    </w:docPart>
    <w:docPart>
      <w:docPartPr>
        <w:name w:val="1B0F24404F5C433AA3F47A114CC45B20"/>
        <w:category>
          <w:name w:val="General"/>
          <w:gallery w:val="placeholder"/>
        </w:category>
        <w:types>
          <w:type w:val="bbPlcHdr"/>
        </w:types>
        <w:behaviors>
          <w:behavior w:val="content"/>
        </w:behaviors>
        <w:guid w:val="{F0035FF7-AA83-46EC-ABB2-4899AA75AEC1}"/>
      </w:docPartPr>
      <w:docPartBody>
        <w:p w:rsidR="007630E6" w:rsidRDefault="005211FD" w:rsidP="005211FD">
          <w:pPr>
            <w:pStyle w:val="1B0F24404F5C433AA3F47A114CC45B20"/>
          </w:pPr>
          <w:r w:rsidRPr="00CA5703">
            <w:rPr>
              <w:rStyle w:val="PlaceholderText"/>
            </w:rPr>
            <w:t>Click or tap here to enter text.</w:t>
          </w:r>
        </w:p>
      </w:docPartBody>
    </w:docPart>
    <w:docPart>
      <w:docPartPr>
        <w:name w:val="9A885ABB9557460B98C63CEEE5A6BCE7"/>
        <w:category>
          <w:name w:val="General"/>
          <w:gallery w:val="placeholder"/>
        </w:category>
        <w:types>
          <w:type w:val="bbPlcHdr"/>
        </w:types>
        <w:behaviors>
          <w:behavior w:val="content"/>
        </w:behaviors>
        <w:guid w:val="{C6D34443-74C5-43AE-8151-AED8757B95C5}"/>
      </w:docPartPr>
      <w:docPartBody>
        <w:p w:rsidR="007630E6" w:rsidRDefault="005211FD" w:rsidP="005211FD">
          <w:pPr>
            <w:pStyle w:val="9A885ABB9557460B98C63CEEE5A6BCE7"/>
          </w:pPr>
          <w:r w:rsidRPr="00CA5703">
            <w:rPr>
              <w:rStyle w:val="PlaceholderText"/>
            </w:rPr>
            <w:t>Click or tap here to enter text.</w:t>
          </w:r>
        </w:p>
      </w:docPartBody>
    </w:docPart>
    <w:docPart>
      <w:docPartPr>
        <w:name w:val="DF9936DEA72F47ED96451BE7A1221CA9"/>
        <w:category>
          <w:name w:val="General"/>
          <w:gallery w:val="placeholder"/>
        </w:category>
        <w:types>
          <w:type w:val="bbPlcHdr"/>
        </w:types>
        <w:behaviors>
          <w:behavior w:val="content"/>
        </w:behaviors>
        <w:guid w:val="{FC9BF402-2AB4-47D0-A2ED-CC6298904AFE}"/>
      </w:docPartPr>
      <w:docPartBody>
        <w:p w:rsidR="00A50F9C" w:rsidRDefault="00B3421C" w:rsidP="00B3421C">
          <w:pPr>
            <w:pStyle w:val="DF9936DEA72F47ED96451BE7A1221CA9"/>
          </w:pPr>
          <w:r w:rsidRPr="00CA5703">
            <w:rPr>
              <w:rStyle w:val="PlaceholderText"/>
            </w:rPr>
            <w:t>Click or tap here to enter text.</w:t>
          </w:r>
        </w:p>
      </w:docPartBody>
    </w:docPart>
    <w:docPart>
      <w:docPartPr>
        <w:name w:val="994999CE4A994DAFB8A4FFF1394C0348"/>
        <w:category>
          <w:name w:val="General"/>
          <w:gallery w:val="placeholder"/>
        </w:category>
        <w:types>
          <w:type w:val="bbPlcHdr"/>
        </w:types>
        <w:behaviors>
          <w:behavior w:val="content"/>
        </w:behaviors>
        <w:guid w:val="{DF360F26-C5AE-494C-801C-82EFB9B310AA}"/>
      </w:docPartPr>
      <w:docPartBody>
        <w:p w:rsidR="00A50F9C" w:rsidRDefault="00B3421C" w:rsidP="00B3421C">
          <w:pPr>
            <w:pStyle w:val="994999CE4A994DAFB8A4FFF1394C03481"/>
          </w:pPr>
          <w:r w:rsidRPr="00CA5703">
            <w:rPr>
              <w:rStyle w:val="PlaceholderText"/>
            </w:rPr>
            <w:t>Click or tap here to enter text.</w:t>
          </w:r>
        </w:p>
      </w:docPartBody>
    </w:docPart>
    <w:docPart>
      <w:docPartPr>
        <w:name w:val="AB4254A7805C4A1EB7DC99EDA1FFA5DB"/>
        <w:category>
          <w:name w:val="General"/>
          <w:gallery w:val="placeholder"/>
        </w:category>
        <w:types>
          <w:type w:val="bbPlcHdr"/>
        </w:types>
        <w:behaviors>
          <w:behavior w:val="content"/>
        </w:behaviors>
        <w:guid w:val="{C567BE6F-F083-4EA9-BC4D-CB161543072F}"/>
      </w:docPartPr>
      <w:docPartBody>
        <w:p w:rsidR="00A50F9C" w:rsidRDefault="00B3421C" w:rsidP="00B3421C">
          <w:pPr>
            <w:pStyle w:val="AB4254A7805C4A1EB7DC99EDA1FFA5DB1"/>
          </w:pPr>
          <w:r w:rsidRPr="00CA5703">
            <w:rPr>
              <w:rStyle w:val="PlaceholderText"/>
            </w:rPr>
            <w:t>Click or tap here to enter text.</w:t>
          </w:r>
        </w:p>
      </w:docPartBody>
    </w:docPart>
    <w:docPart>
      <w:docPartPr>
        <w:name w:val="7D1FED8B357D4BBBB039C04DEB351D75"/>
        <w:category>
          <w:name w:val="General"/>
          <w:gallery w:val="placeholder"/>
        </w:category>
        <w:types>
          <w:type w:val="bbPlcHdr"/>
        </w:types>
        <w:behaviors>
          <w:behavior w:val="content"/>
        </w:behaviors>
        <w:guid w:val="{358C65AF-40A9-4F9D-8F4C-1A624E055D3E}"/>
      </w:docPartPr>
      <w:docPartBody>
        <w:p w:rsidR="00A50F9C" w:rsidRDefault="00B3421C" w:rsidP="00B3421C">
          <w:pPr>
            <w:pStyle w:val="7D1FED8B357D4BBBB039C04DEB351D751"/>
          </w:pPr>
          <w:r w:rsidRPr="00CA5703">
            <w:rPr>
              <w:rStyle w:val="PlaceholderText"/>
            </w:rPr>
            <w:t>Click or tap here to enter text.</w:t>
          </w:r>
        </w:p>
      </w:docPartBody>
    </w:docPart>
    <w:docPart>
      <w:docPartPr>
        <w:name w:val="CEF73E3E26D3443EB4497E7FF64A119E"/>
        <w:category>
          <w:name w:val="General"/>
          <w:gallery w:val="placeholder"/>
        </w:category>
        <w:types>
          <w:type w:val="bbPlcHdr"/>
        </w:types>
        <w:behaviors>
          <w:behavior w:val="content"/>
        </w:behaviors>
        <w:guid w:val="{39CD47DA-E520-416E-BBEE-34E358F8701A}"/>
      </w:docPartPr>
      <w:docPartBody>
        <w:p w:rsidR="00A50F9C" w:rsidRDefault="00B3421C" w:rsidP="00B3421C">
          <w:pPr>
            <w:pStyle w:val="CEF73E3E26D3443EB4497E7FF64A119E1"/>
          </w:pPr>
          <w:r w:rsidRPr="00CA5703">
            <w:rPr>
              <w:rStyle w:val="PlaceholderText"/>
            </w:rPr>
            <w:t>Click or tap here to enter text.</w:t>
          </w:r>
        </w:p>
      </w:docPartBody>
    </w:docPart>
    <w:docPart>
      <w:docPartPr>
        <w:name w:val="C86A56B812BD48F595633A7D35A75ECA"/>
        <w:category>
          <w:name w:val="General"/>
          <w:gallery w:val="placeholder"/>
        </w:category>
        <w:types>
          <w:type w:val="bbPlcHdr"/>
        </w:types>
        <w:behaviors>
          <w:behavior w:val="content"/>
        </w:behaviors>
        <w:guid w:val="{0C64506E-3CBC-45A4-8526-EA88424CB611}"/>
      </w:docPartPr>
      <w:docPartBody>
        <w:p w:rsidR="00A50F9C" w:rsidRDefault="00B3421C" w:rsidP="00B3421C">
          <w:pPr>
            <w:pStyle w:val="C86A56B812BD48F595633A7D35A75ECA1"/>
          </w:pPr>
          <w:r w:rsidRPr="00CA5703">
            <w:rPr>
              <w:rStyle w:val="PlaceholderText"/>
            </w:rPr>
            <w:t>Click or tap here to enter text.</w:t>
          </w:r>
        </w:p>
      </w:docPartBody>
    </w:docPart>
    <w:docPart>
      <w:docPartPr>
        <w:name w:val="9C61746AF411405C8CF092F2243B515C"/>
        <w:category>
          <w:name w:val="General"/>
          <w:gallery w:val="placeholder"/>
        </w:category>
        <w:types>
          <w:type w:val="bbPlcHdr"/>
        </w:types>
        <w:behaviors>
          <w:behavior w:val="content"/>
        </w:behaviors>
        <w:guid w:val="{40D33675-5843-4AD2-9D03-86D0FD01AAD0}"/>
      </w:docPartPr>
      <w:docPartBody>
        <w:p w:rsidR="00A50F9C" w:rsidRDefault="00B3421C" w:rsidP="00B3421C">
          <w:pPr>
            <w:pStyle w:val="9C61746AF411405C8CF092F2243B515C1"/>
          </w:pPr>
          <w:r w:rsidRPr="00CA5703">
            <w:rPr>
              <w:rStyle w:val="PlaceholderText"/>
            </w:rPr>
            <w:t>Click or tap here to enter text.</w:t>
          </w:r>
        </w:p>
      </w:docPartBody>
    </w:docPart>
    <w:docPart>
      <w:docPartPr>
        <w:name w:val="914DBC9B672145CCA9BCDDE7A701F6D7"/>
        <w:category>
          <w:name w:val="General"/>
          <w:gallery w:val="placeholder"/>
        </w:category>
        <w:types>
          <w:type w:val="bbPlcHdr"/>
        </w:types>
        <w:behaviors>
          <w:behavior w:val="content"/>
        </w:behaviors>
        <w:guid w:val="{343BA8CF-FB8C-4C6E-B524-82024A15E0F1}"/>
      </w:docPartPr>
      <w:docPartBody>
        <w:p w:rsidR="00A50F9C" w:rsidRDefault="00B3421C" w:rsidP="00B3421C">
          <w:pPr>
            <w:pStyle w:val="914DBC9B672145CCA9BCDDE7A701F6D71"/>
          </w:pPr>
          <w:r w:rsidRPr="00CA5703">
            <w:rPr>
              <w:rStyle w:val="PlaceholderText"/>
            </w:rPr>
            <w:t>Click or tap here to enter text.</w:t>
          </w:r>
        </w:p>
      </w:docPartBody>
    </w:docPart>
    <w:docPart>
      <w:docPartPr>
        <w:name w:val="2D34DF2243CA4D8DBED8117CAF1B56B1"/>
        <w:category>
          <w:name w:val="General"/>
          <w:gallery w:val="placeholder"/>
        </w:category>
        <w:types>
          <w:type w:val="bbPlcHdr"/>
        </w:types>
        <w:behaviors>
          <w:behavior w:val="content"/>
        </w:behaviors>
        <w:guid w:val="{AECCEE25-6151-4AC1-9B43-761F54822304}"/>
      </w:docPartPr>
      <w:docPartBody>
        <w:p w:rsidR="00A50F9C" w:rsidRDefault="00B3421C" w:rsidP="00B3421C">
          <w:pPr>
            <w:pStyle w:val="2D34DF2243CA4D8DBED8117CAF1B56B11"/>
          </w:pPr>
          <w:r w:rsidRPr="00CA5703">
            <w:rPr>
              <w:rStyle w:val="PlaceholderText"/>
            </w:rPr>
            <w:t>Click or tap here to enter text.</w:t>
          </w:r>
        </w:p>
      </w:docPartBody>
    </w:docPart>
    <w:docPart>
      <w:docPartPr>
        <w:name w:val="A3FDF0B262E942A5A372DE601BDEE2E9"/>
        <w:category>
          <w:name w:val="General"/>
          <w:gallery w:val="placeholder"/>
        </w:category>
        <w:types>
          <w:type w:val="bbPlcHdr"/>
        </w:types>
        <w:behaviors>
          <w:behavior w:val="content"/>
        </w:behaviors>
        <w:guid w:val="{72A39BD1-F004-499B-86CC-765BD8B2D603}"/>
      </w:docPartPr>
      <w:docPartBody>
        <w:p w:rsidR="00A50F9C" w:rsidRDefault="00B3421C" w:rsidP="00B3421C">
          <w:pPr>
            <w:pStyle w:val="A3FDF0B262E942A5A372DE601BDEE2E9"/>
          </w:pPr>
          <w:r w:rsidRPr="00CA5703">
            <w:rPr>
              <w:rStyle w:val="PlaceholderText"/>
            </w:rPr>
            <w:t>Click or tap here to enter text.</w:t>
          </w:r>
        </w:p>
      </w:docPartBody>
    </w:docPart>
    <w:docPart>
      <w:docPartPr>
        <w:name w:val="65C761EF21284B24894B19243D4A7FB0"/>
        <w:category>
          <w:name w:val="General"/>
          <w:gallery w:val="placeholder"/>
        </w:category>
        <w:types>
          <w:type w:val="bbPlcHdr"/>
        </w:types>
        <w:behaviors>
          <w:behavior w:val="content"/>
        </w:behaviors>
        <w:guid w:val="{80C9CE53-0F80-429A-AD3A-9D0B0C8BA6D0}"/>
      </w:docPartPr>
      <w:docPartBody>
        <w:p w:rsidR="00A50F9C" w:rsidRDefault="00B3421C" w:rsidP="00B3421C">
          <w:pPr>
            <w:pStyle w:val="65C761EF21284B24894B19243D4A7FB01"/>
          </w:pPr>
          <w:r w:rsidRPr="00CA5703">
            <w:rPr>
              <w:rStyle w:val="PlaceholderText"/>
            </w:rPr>
            <w:t>Click or tap here to enter text.</w:t>
          </w:r>
        </w:p>
      </w:docPartBody>
    </w:docPart>
    <w:docPart>
      <w:docPartPr>
        <w:name w:val="D8143347B915439685796E1E4DE247E1"/>
        <w:category>
          <w:name w:val="General"/>
          <w:gallery w:val="placeholder"/>
        </w:category>
        <w:types>
          <w:type w:val="bbPlcHdr"/>
        </w:types>
        <w:behaviors>
          <w:behavior w:val="content"/>
        </w:behaviors>
        <w:guid w:val="{C5DF1A69-DFEF-476F-9FE4-EC2CE2A7592D}"/>
      </w:docPartPr>
      <w:docPartBody>
        <w:p w:rsidR="00A50F9C" w:rsidRDefault="00B3421C" w:rsidP="00B3421C">
          <w:pPr>
            <w:pStyle w:val="D8143347B915439685796E1E4DE247E11"/>
          </w:pPr>
          <w:r w:rsidRPr="00CA5703">
            <w:rPr>
              <w:rStyle w:val="PlaceholderText"/>
            </w:rPr>
            <w:t>Click or tap here to enter text.</w:t>
          </w:r>
        </w:p>
      </w:docPartBody>
    </w:docPart>
    <w:docPart>
      <w:docPartPr>
        <w:name w:val="3622F5218CD3405E99DF9F17E7EC8721"/>
        <w:category>
          <w:name w:val="General"/>
          <w:gallery w:val="placeholder"/>
        </w:category>
        <w:types>
          <w:type w:val="bbPlcHdr"/>
        </w:types>
        <w:behaviors>
          <w:behavior w:val="content"/>
        </w:behaviors>
        <w:guid w:val="{96CD1862-CD7B-4ED3-81B7-24A3588E82D3}"/>
      </w:docPartPr>
      <w:docPartBody>
        <w:p w:rsidR="00A50F9C" w:rsidRDefault="00B3421C" w:rsidP="00B3421C">
          <w:pPr>
            <w:pStyle w:val="3622F5218CD3405E99DF9F17E7EC87211"/>
          </w:pPr>
          <w:r w:rsidRPr="00CA5703">
            <w:rPr>
              <w:rStyle w:val="PlaceholderText"/>
            </w:rPr>
            <w:t>Click or tap here to enter text.</w:t>
          </w:r>
        </w:p>
      </w:docPartBody>
    </w:docPart>
    <w:docPart>
      <w:docPartPr>
        <w:name w:val="2544C0D98C02404CB65301A0AD9CA79A"/>
        <w:category>
          <w:name w:val="General"/>
          <w:gallery w:val="placeholder"/>
        </w:category>
        <w:types>
          <w:type w:val="bbPlcHdr"/>
        </w:types>
        <w:behaviors>
          <w:behavior w:val="content"/>
        </w:behaviors>
        <w:guid w:val="{1EF184DE-E52B-4258-A44C-C7B0AD042B9B}"/>
      </w:docPartPr>
      <w:docPartBody>
        <w:p w:rsidR="00A50F9C" w:rsidRDefault="00B3421C" w:rsidP="00B3421C">
          <w:pPr>
            <w:pStyle w:val="2544C0D98C02404CB65301A0AD9CA79A1"/>
          </w:pPr>
          <w:r w:rsidRPr="00CA5703">
            <w:rPr>
              <w:rStyle w:val="PlaceholderText"/>
            </w:rPr>
            <w:t>Click or tap here to enter text.</w:t>
          </w:r>
        </w:p>
      </w:docPartBody>
    </w:docPart>
    <w:docPart>
      <w:docPartPr>
        <w:name w:val="B1CB3C7D63E04E3182801C8CC7CA0592"/>
        <w:category>
          <w:name w:val="General"/>
          <w:gallery w:val="placeholder"/>
        </w:category>
        <w:types>
          <w:type w:val="bbPlcHdr"/>
        </w:types>
        <w:behaviors>
          <w:behavior w:val="content"/>
        </w:behaviors>
        <w:guid w:val="{418014F6-F94E-47B1-B632-85BD56EB995C}"/>
      </w:docPartPr>
      <w:docPartBody>
        <w:p w:rsidR="00A50F9C" w:rsidRDefault="00B3421C" w:rsidP="00B3421C">
          <w:pPr>
            <w:pStyle w:val="B1CB3C7D63E04E3182801C8CC7CA05921"/>
          </w:pPr>
          <w:r w:rsidRPr="00CA5703">
            <w:rPr>
              <w:rStyle w:val="PlaceholderText"/>
            </w:rPr>
            <w:t>Click or tap here to enter text.</w:t>
          </w:r>
        </w:p>
      </w:docPartBody>
    </w:docPart>
    <w:docPart>
      <w:docPartPr>
        <w:name w:val="CEF0D0FAABB3488C8727333358E3F0EF"/>
        <w:category>
          <w:name w:val="General"/>
          <w:gallery w:val="placeholder"/>
        </w:category>
        <w:types>
          <w:type w:val="bbPlcHdr"/>
        </w:types>
        <w:behaviors>
          <w:behavior w:val="content"/>
        </w:behaviors>
        <w:guid w:val="{52036487-EDB5-4ECD-A87D-96D8D33F9E86}"/>
      </w:docPartPr>
      <w:docPartBody>
        <w:p w:rsidR="00A50F9C" w:rsidRDefault="00B3421C" w:rsidP="00B3421C">
          <w:pPr>
            <w:pStyle w:val="CEF0D0FAABB3488C8727333358E3F0EF1"/>
          </w:pPr>
          <w:r w:rsidRPr="00CA5703">
            <w:rPr>
              <w:rStyle w:val="PlaceholderText"/>
            </w:rPr>
            <w:t>Click or tap here to enter text.</w:t>
          </w:r>
        </w:p>
      </w:docPartBody>
    </w:docPart>
    <w:docPart>
      <w:docPartPr>
        <w:name w:val="AFDAF2CF8F6949F4B5A82AD0C6032D75"/>
        <w:category>
          <w:name w:val="General"/>
          <w:gallery w:val="placeholder"/>
        </w:category>
        <w:types>
          <w:type w:val="bbPlcHdr"/>
        </w:types>
        <w:behaviors>
          <w:behavior w:val="content"/>
        </w:behaviors>
        <w:guid w:val="{1E847AFC-A6DF-4FE3-AB0A-5FF48F2FD23B}"/>
      </w:docPartPr>
      <w:docPartBody>
        <w:p w:rsidR="00A50F9C" w:rsidRDefault="005211FD" w:rsidP="005211FD">
          <w:pPr>
            <w:pStyle w:val="AFDAF2CF8F6949F4B5A82AD0C6032D751"/>
          </w:pPr>
          <w:r w:rsidRPr="0043457E">
            <w:rPr>
              <w:rStyle w:val="PlaceholderText"/>
            </w:rPr>
            <w:t xml:space="preserve"> Sax Institute use</w:t>
          </w:r>
        </w:p>
      </w:docPartBody>
    </w:docPart>
    <w:docPart>
      <w:docPartPr>
        <w:name w:val="D141B0869B404D27A6DC662DE1DCB3D9"/>
        <w:category>
          <w:name w:val="General"/>
          <w:gallery w:val="placeholder"/>
        </w:category>
        <w:types>
          <w:type w:val="bbPlcHdr"/>
        </w:types>
        <w:behaviors>
          <w:behavior w:val="content"/>
        </w:behaviors>
        <w:guid w:val="{5C046E62-C4D5-4A1F-92A6-D6D3613C3EA8}"/>
      </w:docPartPr>
      <w:docPartBody>
        <w:p w:rsidR="00A50F9C" w:rsidRDefault="005211FD" w:rsidP="005211FD">
          <w:pPr>
            <w:pStyle w:val="D141B0869B404D27A6DC662DE1DCB3D91"/>
          </w:pPr>
          <w:r w:rsidRPr="0043457E">
            <w:rPr>
              <w:rStyle w:val="PlaceholderText"/>
            </w:rPr>
            <w:t>Sax Institute use</w:t>
          </w:r>
        </w:p>
      </w:docPartBody>
    </w:docPart>
    <w:docPart>
      <w:docPartPr>
        <w:name w:val="1580EDC78B9D4F639DDE3896F51CEE6D"/>
        <w:category>
          <w:name w:val="General"/>
          <w:gallery w:val="placeholder"/>
        </w:category>
        <w:types>
          <w:type w:val="bbPlcHdr"/>
        </w:types>
        <w:behaviors>
          <w:behavior w:val="content"/>
        </w:behaviors>
        <w:guid w:val="{0C3968DC-FC7A-4FA2-BB5E-DEBD5339203D}"/>
      </w:docPartPr>
      <w:docPartBody>
        <w:p w:rsidR="00A50F9C" w:rsidRDefault="005211FD" w:rsidP="005211FD">
          <w:pPr>
            <w:pStyle w:val="1580EDC78B9D4F639DDE3896F51CEE6D1"/>
          </w:pPr>
          <w:r w:rsidRPr="0043457E">
            <w:rPr>
              <w:rStyle w:val="PlaceholderText"/>
            </w:rPr>
            <w:t xml:space="preserve"> Sax Institute use</w:t>
          </w:r>
        </w:p>
      </w:docPartBody>
    </w:docPart>
    <w:docPart>
      <w:docPartPr>
        <w:name w:val="B845395C3184443089BA35CF98CD1CCC"/>
        <w:category>
          <w:name w:val="General"/>
          <w:gallery w:val="placeholder"/>
        </w:category>
        <w:types>
          <w:type w:val="bbPlcHdr"/>
        </w:types>
        <w:behaviors>
          <w:behavior w:val="content"/>
        </w:behaviors>
        <w:guid w:val="{BA005493-C9E2-48C9-A0CC-36BE5CA8FB5D}"/>
      </w:docPartPr>
      <w:docPartBody>
        <w:p w:rsidR="00A50F9C" w:rsidRDefault="00B3421C" w:rsidP="00B3421C">
          <w:pPr>
            <w:pStyle w:val="B845395C3184443089BA35CF98CD1CCC"/>
          </w:pPr>
          <w:r w:rsidRPr="00CA5703">
            <w:rPr>
              <w:rStyle w:val="PlaceholderText"/>
            </w:rPr>
            <w:t>Click or tap here to enter text.</w:t>
          </w:r>
        </w:p>
      </w:docPartBody>
    </w:docPart>
    <w:docPart>
      <w:docPartPr>
        <w:name w:val="D3A7F8E8610646848F89ACB33BF45316"/>
        <w:category>
          <w:name w:val="General"/>
          <w:gallery w:val="placeholder"/>
        </w:category>
        <w:types>
          <w:type w:val="bbPlcHdr"/>
        </w:types>
        <w:behaviors>
          <w:behavior w:val="content"/>
        </w:behaviors>
        <w:guid w:val="{09182C5A-8609-4474-96C6-1D026111E350}"/>
      </w:docPartPr>
      <w:docPartBody>
        <w:p w:rsidR="00A50F9C" w:rsidRDefault="00B3421C" w:rsidP="00B3421C">
          <w:pPr>
            <w:pStyle w:val="D3A7F8E8610646848F89ACB33BF45316"/>
          </w:pPr>
          <w:r w:rsidRPr="00CA5703">
            <w:rPr>
              <w:rStyle w:val="PlaceholderText"/>
            </w:rPr>
            <w:t>Click or tap here to enter text.</w:t>
          </w:r>
        </w:p>
      </w:docPartBody>
    </w:docPart>
    <w:docPart>
      <w:docPartPr>
        <w:name w:val="0C3E3F9A23C5443E8285BA2A2F789F81"/>
        <w:category>
          <w:name w:val="General"/>
          <w:gallery w:val="placeholder"/>
        </w:category>
        <w:types>
          <w:type w:val="bbPlcHdr"/>
        </w:types>
        <w:behaviors>
          <w:behavior w:val="content"/>
        </w:behaviors>
        <w:guid w:val="{8D6ED79B-78CB-406C-8DCD-E834498FD353}"/>
      </w:docPartPr>
      <w:docPartBody>
        <w:p w:rsidR="00A50F9C" w:rsidRDefault="00B3421C" w:rsidP="00B3421C">
          <w:pPr>
            <w:pStyle w:val="0C3E3F9A23C5443E8285BA2A2F789F81"/>
          </w:pPr>
          <w:r w:rsidRPr="00CA5703">
            <w:rPr>
              <w:rStyle w:val="PlaceholderText"/>
            </w:rPr>
            <w:t>Click or tap here to enter text.</w:t>
          </w:r>
        </w:p>
      </w:docPartBody>
    </w:docPart>
    <w:docPart>
      <w:docPartPr>
        <w:name w:val="F185C7A1CE024FA6AC95BEFA8C570377"/>
        <w:category>
          <w:name w:val="General"/>
          <w:gallery w:val="placeholder"/>
        </w:category>
        <w:types>
          <w:type w:val="bbPlcHdr"/>
        </w:types>
        <w:behaviors>
          <w:behavior w:val="content"/>
        </w:behaviors>
        <w:guid w:val="{DF02DDA6-6AD7-4D0A-AEF4-3B3A26EB898D}"/>
      </w:docPartPr>
      <w:docPartBody>
        <w:p w:rsidR="00A50F9C" w:rsidRDefault="00B3421C" w:rsidP="00B3421C">
          <w:pPr>
            <w:pStyle w:val="F185C7A1CE024FA6AC95BEFA8C570377"/>
          </w:pPr>
          <w:r w:rsidRPr="00CA5703">
            <w:rPr>
              <w:rStyle w:val="PlaceholderText"/>
            </w:rPr>
            <w:t>Click or tap here to enter text.</w:t>
          </w:r>
        </w:p>
      </w:docPartBody>
    </w:docPart>
    <w:docPart>
      <w:docPartPr>
        <w:name w:val="9CB8C982C1574076B370708C87E68027"/>
        <w:category>
          <w:name w:val="General"/>
          <w:gallery w:val="placeholder"/>
        </w:category>
        <w:types>
          <w:type w:val="bbPlcHdr"/>
        </w:types>
        <w:behaviors>
          <w:behavior w:val="content"/>
        </w:behaviors>
        <w:guid w:val="{F598F7FB-EA2B-4631-9431-C28149E9E98E}"/>
      </w:docPartPr>
      <w:docPartBody>
        <w:p w:rsidR="00A50F9C" w:rsidRDefault="00B3421C" w:rsidP="00B3421C">
          <w:pPr>
            <w:pStyle w:val="9CB8C982C1574076B370708C87E68027"/>
          </w:pPr>
          <w:r w:rsidRPr="00CA5703">
            <w:rPr>
              <w:rStyle w:val="PlaceholderText"/>
            </w:rPr>
            <w:t>Click or tap here to enter text.</w:t>
          </w:r>
        </w:p>
      </w:docPartBody>
    </w:docPart>
    <w:docPart>
      <w:docPartPr>
        <w:name w:val="1E5F9501BD1140C08348552307175B23"/>
        <w:category>
          <w:name w:val="General"/>
          <w:gallery w:val="placeholder"/>
        </w:category>
        <w:types>
          <w:type w:val="bbPlcHdr"/>
        </w:types>
        <w:behaviors>
          <w:behavior w:val="content"/>
        </w:behaviors>
        <w:guid w:val="{40D81FCE-614A-49E1-9DBA-E379545AEBCA}"/>
      </w:docPartPr>
      <w:docPartBody>
        <w:p w:rsidR="00A50F9C" w:rsidRDefault="00B3421C" w:rsidP="00B3421C">
          <w:pPr>
            <w:pStyle w:val="1E5F9501BD1140C08348552307175B23"/>
          </w:pPr>
          <w:r w:rsidRPr="00CA5703">
            <w:rPr>
              <w:rStyle w:val="PlaceholderText"/>
            </w:rPr>
            <w:t>Click or tap here to enter text.</w:t>
          </w:r>
        </w:p>
      </w:docPartBody>
    </w:docPart>
    <w:docPart>
      <w:docPartPr>
        <w:name w:val="C09EF7A0A5D9445994B995100758F058"/>
        <w:category>
          <w:name w:val="General"/>
          <w:gallery w:val="placeholder"/>
        </w:category>
        <w:types>
          <w:type w:val="bbPlcHdr"/>
        </w:types>
        <w:behaviors>
          <w:behavior w:val="content"/>
        </w:behaviors>
        <w:guid w:val="{E948EC67-5CA5-4748-B3FB-E8BEC67346F5}"/>
      </w:docPartPr>
      <w:docPartBody>
        <w:p w:rsidR="00A50F9C" w:rsidRDefault="00B3421C" w:rsidP="00B3421C">
          <w:pPr>
            <w:pStyle w:val="C09EF7A0A5D9445994B995100758F058"/>
          </w:pPr>
          <w:r w:rsidRPr="00CA5703">
            <w:rPr>
              <w:rStyle w:val="PlaceholderText"/>
            </w:rPr>
            <w:t>Click or tap here to enter text.</w:t>
          </w:r>
        </w:p>
      </w:docPartBody>
    </w:docPart>
    <w:docPart>
      <w:docPartPr>
        <w:name w:val="9765AE43CB314D40983064363C656FF0"/>
        <w:category>
          <w:name w:val="General"/>
          <w:gallery w:val="placeholder"/>
        </w:category>
        <w:types>
          <w:type w:val="bbPlcHdr"/>
        </w:types>
        <w:behaviors>
          <w:behavior w:val="content"/>
        </w:behaviors>
        <w:guid w:val="{8AE46C57-CEEB-44D5-A4B1-F64C13E44AE2}"/>
      </w:docPartPr>
      <w:docPartBody>
        <w:p w:rsidR="00A50F9C" w:rsidRDefault="00B3421C" w:rsidP="00B3421C">
          <w:pPr>
            <w:pStyle w:val="9765AE43CB314D40983064363C656FF0"/>
          </w:pPr>
          <w:r w:rsidRPr="00CA5703">
            <w:rPr>
              <w:rStyle w:val="PlaceholderText"/>
            </w:rPr>
            <w:t>Click or tap here to enter text.</w:t>
          </w:r>
        </w:p>
      </w:docPartBody>
    </w:docPart>
    <w:docPart>
      <w:docPartPr>
        <w:name w:val="D3AB263CC310491B87547CD50A0EFF4D"/>
        <w:category>
          <w:name w:val="General"/>
          <w:gallery w:val="placeholder"/>
        </w:category>
        <w:types>
          <w:type w:val="bbPlcHdr"/>
        </w:types>
        <w:behaviors>
          <w:behavior w:val="content"/>
        </w:behaviors>
        <w:guid w:val="{03992D0D-CB53-487B-A1A9-AE56A3E38613}"/>
      </w:docPartPr>
      <w:docPartBody>
        <w:p w:rsidR="00A50F9C" w:rsidRDefault="00B3421C" w:rsidP="00B3421C">
          <w:pPr>
            <w:pStyle w:val="D3AB263CC310491B87547CD50A0EFF4D"/>
          </w:pPr>
          <w:r w:rsidRPr="00CA5703">
            <w:rPr>
              <w:rStyle w:val="PlaceholderText"/>
            </w:rPr>
            <w:t>Click or tap here to enter text.</w:t>
          </w:r>
        </w:p>
      </w:docPartBody>
    </w:docPart>
    <w:docPart>
      <w:docPartPr>
        <w:name w:val="6EB03AD42FA34C109E07EBAB8414C53A"/>
        <w:category>
          <w:name w:val="General"/>
          <w:gallery w:val="placeholder"/>
        </w:category>
        <w:types>
          <w:type w:val="bbPlcHdr"/>
        </w:types>
        <w:behaviors>
          <w:behavior w:val="content"/>
        </w:behaviors>
        <w:guid w:val="{64CAA60B-4278-4907-9FCB-0F12D3F5F0A7}"/>
      </w:docPartPr>
      <w:docPartBody>
        <w:p w:rsidR="00A50F9C" w:rsidRDefault="00B3421C" w:rsidP="00B3421C">
          <w:pPr>
            <w:pStyle w:val="6EB03AD42FA34C109E07EBAB8414C53A"/>
          </w:pPr>
          <w:r w:rsidRPr="00CA5703">
            <w:rPr>
              <w:rStyle w:val="PlaceholderText"/>
            </w:rPr>
            <w:t>Click or tap here to enter text.</w:t>
          </w:r>
        </w:p>
      </w:docPartBody>
    </w:docPart>
    <w:docPart>
      <w:docPartPr>
        <w:name w:val="109FFA28D66B4780B2AFC54845774726"/>
        <w:category>
          <w:name w:val="General"/>
          <w:gallery w:val="placeholder"/>
        </w:category>
        <w:types>
          <w:type w:val="bbPlcHdr"/>
        </w:types>
        <w:behaviors>
          <w:behavior w:val="content"/>
        </w:behaviors>
        <w:guid w:val="{A5281C0E-FA83-4447-90C6-12D6E242084F}"/>
      </w:docPartPr>
      <w:docPartBody>
        <w:p w:rsidR="00A50F9C" w:rsidRDefault="00B3421C" w:rsidP="00B3421C">
          <w:pPr>
            <w:pStyle w:val="109FFA28D66B4780B2AFC54845774726"/>
          </w:pPr>
          <w:r w:rsidRPr="00CA5703">
            <w:rPr>
              <w:rStyle w:val="PlaceholderText"/>
            </w:rPr>
            <w:t>Click or tap here to enter text.</w:t>
          </w:r>
        </w:p>
      </w:docPartBody>
    </w:docPart>
    <w:docPart>
      <w:docPartPr>
        <w:name w:val="21D3A5357B904BE09632D49F37D91851"/>
        <w:category>
          <w:name w:val="General"/>
          <w:gallery w:val="placeholder"/>
        </w:category>
        <w:types>
          <w:type w:val="bbPlcHdr"/>
        </w:types>
        <w:behaviors>
          <w:behavior w:val="content"/>
        </w:behaviors>
        <w:guid w:val="{2FD443C5-1C11-4ECB-B863-5045B5A76E79}"/>
      </w:docPartPr>
      <w:docPartBody>
        <w:p w:rsidR="00A50F9C" w:rsidRDefault="00B3421C" w:rsidP="00B3421C">
          <w:pPr>
            <w:pStyle w:val="21D3A5357B904BE09632D49F37D91851"/>
          </w:pPr>
          <w:r w:rsidRPr="00CA5703">
            <w:rPr>
              <w:rStyle w:val="PlaceholderText"/>
            </w:rPr>
            <w:t>Click or tap here to enter text.</w:t>
          </w:r>
        </w:p>
      </w:docPartBody>
    </w:docPart>
    <w:docPart>
      <w:docPartPr>
        <w:name w:val="56A5279AB1D54622AB1629259399451B"/>
        <w:category>
          <w:name w:val="General"/>
          <w:gallery w:val="placeholder"/>
        </w:category>
        <w:types>
          <w:type w:val="bbPlcHdr"/>
        </w:types>
        <w:behaviors>
          <w:behavior w:val="content"/>
        </w:behaviors>
        <w:guid w:val="{1269E467-73E7-4918-B986-AF9637EF658A}"/>
      </w:docPartPr>
      <w:docPartBody>
        <w:p w:rsidR="00A50F9C" w:rsidRDefault="00B3421C" w:rsidP="00B3421C">
          <w:pPr>
            <w:pStyle w:val="56A5279AB1D54622AB1629259399451B"/>
          </w:pPr>
          <w:r w:rsidRPr="00CA5703">
            <w:rPr>
              <w:rStyle w:val="PlaceholderText"/>
            </w:rPr>
            <w:t>Click or tap here to enter text.</w:t>
          </w:r>
        </w:p>
      </w:docPartBody>
    </w:docPart>
    <w:docPart>
      <w:docPartPr>
        <w:name w:val="01399708DE354CF192B29D92342ABDD0"/>
        <w:category>
          <w:name w:val="General"/>
          <w:gallery w:val="placeholder"/>
        </w:category>
        <w:types>
          <w:type w:val="bbPlcHdr"/>
        </w:types>
        <w:behaviors>
          <w:behavior w:val="content"/>
        </w:behaviors>
        <w:guid w:val="{DAC66048-1F0A-4B2B-A9DA-E91F52F813D2}"/>
      </w:docPartPr>
      <w:docPartBody>
        <w:p w:rsidR="00A50F9C" w:rsidRDefault="00B3421C" w:rsidP="00B3421C">
          <w:pPr>
            <w:pStyle w:val="01399708DE354CF192B29D92342ABDD0"/>
          </w:pPr>
          <w:r w:rsidRPr="00CA5703">
            <w:rPr>
              <w:rStyle w:val="PlaceholderText"/>
            </w:rPr>
            <w:t>Click or tap here to enter text.</w:t>
          </w:r>
        </w:p>
      </w:docPartBody>
    </w:docPart>
    <w:docPart>
      <w:docPartPr>
        <w:name w:val="74D965D8102242039920C2D944987058"/>
        <w:category>
          <w:name w:val="General"/>
          <w:gallery w:val="placeholder"/>
        </w:category>
        <w:types>
          <w:type w:val="bbPlcHdr"/>
        </w:types>
        <w:behaviors>
          <w:behavior w:val="content"/>
        </w:behaviors>
        <w:guid w:val="{BA568C1B-6083-41BD-8C35-CBEBB288FBBE}"/>
      </w:docPartPr>
      <w:docPartBody>
        <w:p w:rsidR="00A50F9C" w:rsidRDefault="00B3421C" w:rsidP="00B3421C">
          <w:pPr>
            <w:pStyle w:val="74D965D8102242039920C2D944987058"/>
          </w:pPr>
          <w:r w:rsidRPr="00CA5703">
            <w:rPr>
              <w:rStyle w:val="PlaceholderText"/>
            </w:rPr>
            <w:t>Click or tap here to enter text.</w:t>
          </w:r>
        </w:p>
      </w:docPartBody>
    </w:docPart>
    <w:docPart>
      <w:docPartPr>
        <w:name w:val="88AFB747879A4FB29A1923E438DCA2BB"/>
        <w:category>
          <w:name w:val="General"/>
          <w:gallery w:val="placeholder"/>
        </w:category>
        <w:types>
          <w:type w:val="bbPlcHdr"/>
        </w:types>
        <w:behaviors>
          <w:behavior w:val="content"/>
        </w:behaviors>
        <w:guid w:val="{209B34AF-6397-4E32-8FA4-A5DB9F81461D}"/>
      </w:docPartPr>
      <w:docPartBody>
        <w:p w:rsidR="00A50F9C" w:rsidRDefault="00B3421C" w:rsidP="00B3421C">
          <w:pPr>
            <w:pStyle w:val="88AFB747879A4FB29A1923E438DCA2BB"/>
          </w:pPr>
          <w:r w:rsidRPr="00CA5703">
            <w:rPr>
              <w:rStyle w:val="PlaceholderText"/>
            </w:rPr>
            <w:t>Click or tap here to enter text.</w:t>
          </w:r>
        </w:p>
      </w:docPartBody>
    </w:docPart>
    <w:docPart>
      <w:docPartPr>
        <w:name w:val="CE1638FA53934E499968E69206B3D47D"/>
        <w:category>
          <w:name w:val="General"/>
          <w:gallery w:val="placeholder"/>
        </w:category>
        <w:types>
          <w:type w:val="bbPlcHdr"/>
        </w:types>
        <w:behaviors>
          <w:behavior w:val="content"/>
        </w:behaviors>
        <w:guid w:val="{64C69927-10EA-4E12-93D8-D9B25058FFCF}"/>
      </w:docPartPr>
      <w:docPartBody>
        <w:p w:rsidR="00A50F9C" w:rsidRDefault="00B3421C" w:rsidP="00B3421C">
          <w:pPr>
            <w:pStyle w:val="CE1638FA53934E499968E69206B3D47D"/>
          </w:pPr>
          <w:r w:rsidRPr="00CA5703">
            <w:rPr>
              <w:rStyle w:val="PlaceholderText"/>
            </w:rPr>
            <w:t>Click or tap here to enter text.</w:t>
          </w:r>
        </w:p>
      </w:docPartBody>
    </w:docPart>
    <w:docPart>
      <w:docPartPr>
        <w:name w:val="E46360B45E95421CAE5D4FD903D9A2D8"/>
        <w:category>
          <w:name w:val="General"/>
          <w:gallery w:val="placeholder"/>
        </w:category>
        <w:types>
          <w:type w:val="bbPlcHdr"/>
        </w:types>
        <w:behaviors>
          <w:behavior w:val="content"/>
        </w:behaviors>
        <w:guid w:val="{B0D59760-7B19-4930-A280-3DD534009C60}"/>
      </w:docPartPr>
      <w:docPartBody>
        <w:p w:rsidR="00A50F9C" w:rsidRDefault="00B3421C" w:rsidP="00B3421C">
          <w:pPr>
            <w:pStyle w:val="E46360B45E95421CAE5D4FD903D9A2D8"/>
          </w:pPr>
          <w:r w:rsidRPr="00CA5703">
            <w:rPr>
              <w:rStyle w:val="PlaceholderText"/>
            </w:rPr>
            <w:t>Click or tap here to enter text.</w:t>
          </w:r>
        </w:p>
      </w:docPartBody>
    </w:docPart>
    <w:docPart>
      <w:docPartPr>
        <w:name w:val="7DF78C0855294C249D3C7EEA4D2682AF"/>
        <w:category>
          <w:name w:val="General"/>
          <w:gallery w:val="placeholder"/>
        </w:category>
        <w:types>
          <w:type w:val="bbPlcHdr"/>
        </w:types>
        <w:behaviors>
          <w:behavior w:val="content"/>
        </w:behaviors>
        <w:guid w:val="{33475CE1-37AD-4524-960C-599D1D419C7C}"/>
      </w:docPartPr>
      <w:docPartBody>
        <w:p w:rsidR="00A50F9C" w:rsidRDefault="00B3421C" w:rsidP="00B3421C">
          <w:pPr>
            <w:pStyle w:val="7DF78C0855294C249D3C7EEA4D2682AF"/>
          </w:pPr>
          <w:r w:rsidRPr="00CA5703">
            <w:rPr>
              <w:rStyle w:val="PlaceholderText"/>
            </w:rPr>
            <w:t>Click or tap here to enter text.</w:t>
          </w:r>
        </w:p>
      </w:docPartBody>
    </w:docPart>
    <w:docPart>
      <w:docPartPr>
        <w:name w:val="202180DCF5D7410B8DB0ECCC920A0EEA"/>
        <w:category>
          <w:name w:val="General"/>
          <w:gallery w:val="placeholder"/>
        </w:category>
        <w:types>
          <w:type w:val="bbPlcHdr"/>
        </w:types>
        <w:behaviors>
          <w:behavior w:val="content"/>
        </w:behaviors>
        <w:guid w:val="{8B25C5BD-CCB4-4C70-BD99-17CB9082405D}"/>
      </w:docPartPr>
      <w:docPartBody>
        <w:p w:rsidR="00A50F9C" w:rsidRDefault="00B3421C" w:rsidP="00B3421C">
          <w:pPr>
            <w:pStyle w:val="202180DCF5D7410B8DB0ECCC920A0EEA"/>
          </w:pPr>
          <w:r w:rsidRPr="00CA5703">
            <w:rPr>
              <w:rStyle w:val="PlaceholderText"/>
            </w:rPr>
            <w:t>Click or tap here to enter text.</w:t>
          </w:r>
        </w:p>
      </w:docPartBody>
    </w:docPart>
    <w:docPart>
      <w:docPartPr>
        <w:name w:val="78ED5061B0944AF99472A8D0A56AFC6B"/>
        <w:category>
          <w:name w:val="General"/>
          <w:gallery w:val="placeholder"/>
        </w:category>
        <w:types>
          <w:type w:val="bbPlcHdr"/>
        </w:types>
        <w:behaviors>
          <w:behavior w:val="content"/>
        </w:behaviors>
        <w:guid w:val="{DEC6E7E1-2649-4C05-85B2-1393CC710EC4}"/>
      </w:docPartPr>
      <w:docPartBody>
        <w:p w:rsidR="00A50F9C" w:rsidRDefault="00B3421C" w:rsidP="00B3421C">
          <w:pPr>
            <w:pStyle w:val="78ED5061B0944AF99472A8D0A56AFC6B"/>
          </w:pPr>
          <w:r w:rsidRPr="00CA5703">
            <w:rPr>
              <w:rStyle w:val="PlaceholderText"/>
            </w:rPr>
            <w:t>Click or tap here to enter text.</w:t>
          </w:r>
        </w:p>
      </w:docPartBody>
    </w:docPart>
    <w:docPart>
      <w:docPartPr>
        <w:name w:val="C4F6DB9ABCCE42CAAFDF3F79C65A3DC1"/>
        <w:category>
          <w:name w:val="General"/>
          <w:gallery w:val="placeholder"/>
        </w:category>
        <w:types>
          <w:type w:val="bbPlcHdr"/>
        </w:types>
        <w:behaviors>
          <w:behavior w:val="content"/>
        </w:behaviors>
        <w:guid w:val="{BA19A734-2081-4849-9F93-3C32E0FFDAE7}"/>
      </w:docPartPr>
      <w:docPartBody>
        <w:p w:rsidR="00A50F9C" w:rsidRDefault="00B3421C" w:rsidP="00B3421C">
          <w:pPr>
            <w:pStyle w:val="C4F6DB9ABCCE42CAAFDF3F79C65A3DC1"/>
          </w:pPr>
          <w:r w:rsidRPr="00CA5703">
            <w:rPr>
              <w:rStyle w:val="PlaceholderText"/>
            </w:rPr>
            <w:t>Click or tap here to enter text.</w:t>
          </w:r>
        </w:p>
      </w:docPartBody>
    </w:docPart>
    <w:docPart>
      <w:docPartPr>
        <w:name w:val="D21D1EAC4FC1466A9E79BA67D19F0A29"/>
        <w:category>
          <w:name w:val="General"/>
          <w:gallery w:val="placeholder"/>
        </w:category>
        <w:types>
          <w:type w:val="bbPlcHdr"/>
        </w:types>
        <w:behaviors>
          <w:behavior w:val="content"/>
        </w:behaviors>
        <w:guid w:val="{81A0AD1E-CAE4-4117-87C1-3703BB9A9434}"/>
      </w:docPartPr>
      <w:docPartBody>
        <w:p w:rsidR="00A50F9C" w:rsidRDefault="00B3421C" w:rsidP="00B3421C">
          <w:pPr>
            <w:pStyle w:val="D21D1EAC4FC1466A9E79BA67D19F0A29"/>
          </w:pPr>
          <w:r w:rsidRPr="00CA5703">
            <w:rPr>
              <w:rStyle w:val="PlaceholderText"/>
            </w:rPr>
            <w:t>Click or tap here to enter text.</w:t>
          </w:r>
        </w:p>
      </w:docPartBody>
    </w:docPart>
    <w:docPart>
      <w:docPartPr>
        <w:name w:val="CD5E7D5D4FC8439EBB8E44FAF66D64FB"/>
        <w:category>
          <w:name w:val="General"/>
          <w:gallery w:val="placeholder"/>
        </w:category>
        <w:types>
          <w:type w:val="bbPlcHdr"/>
        </w:types>
        <w:behaviors>
          <w:behavior w:val="content"/>
        </w:behaviors>
        <w:guid w:val="{FABF93E0-C901-4EC4-8163-EABE0B990518}"/>
      </w:docPartPr>
      <w:docPartBody>
        <w:p w:rsidR="00A50F9C" w:rsidRDefault="00B3421C" w:rsidP="00B3421C">
          <w:pPr>
            <w:pStyle w:val="CD5E7D5D4FC8439EBB8E44FAF66D64FB"/>
          </w:pPr>
          <w:r w:rsidRPr="00CA5703">
            <w:rPr>
              <w:rStyle w:val="PlaceholderText"/>
            </w:rPr>
            <w:t>Click or tap here to enter text.</w:t>
          </w:r>
        </w:p>
      </w:docPartBody>
    </w:docPart>
    <w:docPart>
      <w:docPartPr>
        <w:name w:val="71C260710AA5403795D9EBB0ECEC461F"/>
        <w:category>
          <w:name w:val="General"/>
          <w:gallery w:val="placeholder"/>
        </w:category>
        <w:types>
          <w:type w:val="bbPlcHdr"/>
        </w:types>
        <w:behaviors>
          <w:behavior w:val="content"/>
        </w:behaviors>
        <w:guid w:val="{FE6D24EB-A341-4534-A28A-71C573857599}"/>
      </w:docPartPr>
      <w:docPartBody>
        <w:p w:rsidR="00A50F9C" w:rsidRDefault="00B3421C" w:rsidP="00B3421C">
          <w:pPr>
            <w:pStyle w:val="71C260710AA5403795D9EBB0ECEC461F"/>
          </w:pPr>
          <w:r w:rsidRPr="00CA5703">
            <w:rPr>
              <w:rStyle w:val="PlaceholderText"/>
            </w:rPr>
            <w:t>Click or tap here to enter text.</w:t>
          </w:r>
        </w:p>
      </w:docPartBody>
    </w:docPart>
    <w:docPart>
      <w:docPartPr>
        <w:name w:val="670916DF2B924A2D98D0AFA0AD1827BA"/>
        <w:category>
          <w:name w:val="General"/>
          <w:gallery w:val="placeholder"/>
        </w:category>
        <w:types>
          <w:type w:val="bbPlcHdr"/>
        </w:types>
        <w:behaviors>
          <w:behavior w:val="content"/>
        </w:behaviors>
        <w:guid w:val="{B01672AB-07E1-4CF0-90A2-FF00470E0D86}"/>
      </w:docPartPr>
      <w:docPartBody>
        <w:p w:rsidR="00A50F9C" w:rsidRDefault="00B3421C" w:rsidP="00B3421C">
          <w:pPr>
            <w:pStyle w:val="670916DF2B924A2D98D0AFA0AD1827BA"/>
          </w:pPr>
          <w:r w:rsidRPr="00CA5703">
            <w:rPr>
              <w:rStyle w:val="PlaceholderText"/>
            </w:rPr>
            <w:t>Click or tap here to enter text.</w:t>
          </w:r>
        </w:p>
      </w:docPartBody>
    </w:docPart>
    <w:docPart>
      <w:docPartPr>
        <w:name w:val="E7DFE310BE4448849E469149A77DF83E"/>
        <w:category>
          <w:name w:val="General"/>
          <w:gallery w:val="placeholder"/>
        </w:category>
        <w:types>
          <w:type w:val="bbPlcHdr"/>
        </w:types>
        <w:behaviors>
          <w:behavior w:val="content"/>
        </w:behaviors>
        <w:guid w:val="{1D5950FF-3FDD-4645-A5A2-46AEE1132556}"/>
      </w:docPartPr>
      <w:docPartBody>
        <w:p w:rsidR="00A50F9C" w:rsidRDefault="00B3421C" w:rsidP="00B3421C">
          <w:pPr>
            <w:pStyle w:val="E7DFE310BE4448849E469149A77DF83E"/>
          </w:pPr>
          <w:r w:rsidRPr="00CA5703">
            <w:rPr>
              <w:rStyle w:val="PlaceholderText"/>
            </w:rPr>
            <w:t>Click or tap here to enter text.</w:t>
          </w:r>
        </w:p>
      </w:docPartBody>
    </w:docPart>
    <w:docPart>
      <w:docPartPr>
        <w:name w:val="DFAE3CA3FFD3439BA306C5962FCCE36E"/>
        <w:category>
          <w:name w:val="General"/>
          <w:gallery w:val="placeholder"/>
        </w:category>
        <w:types>
          <w:type w:val="bbPlcHdr"/>
        </w:types>
        <w:behaviors>
          <w:behavior w:val="content"/>
        </w:behaviors>
        <w:guid w:val="{5D592CEA-B44B-44CD-BA18-027AB938A170}"/>
      </w:docPartPr>
      <w:docPartBody>
        <w:p w:rsidR="00A50F9C" w:rsidRDefault="00B3421C" w:rsidP="00B3421C">
          <w:pPr>
            <w:pStyle w:val="DFAE3CA3FFD3439BA306C5962FCCE36E"/>
          </w:pPr>
          <w:r w:rsidRPr="00CA5703">
            <w:rPr>
              <w:rStyle w:val="PlaceholderText"/>
            </w:rPr>
            <w:t>Click or tap here to enter text.</w:t>
          </w:r>
        </w:p>
      </w:docPartBody>
    </w:docPart>
    <w:docPart>
      <w:docPartPr>
        <w:name w:val="C64A3EA957B6441C812B0F9885983749"/>
        <w:category>
          <w:name w:val="General"/>
          <w:gallery w:val="placeholder"/>
        </w:category>
        <w:types>
          <w:type w:val="bbPlcHdr"/>
        </w:types>
        <w:behaviors>
          <w:behavior w:val="content"/>
        </w:behaviors>
        <w:guid w:val="{F8079845-0B96-47E8-A760-859D73FC7553}"/>
      </w:docPartPr>
      <w:docPartBody>
        <w:p w:rsidR="00A50F9C" w:rsidRDefault="00B3421C" w:rsidP="00B3421C">
          <w:pPr>
            <w:pStyle w:val="C64A3EA957B6441C812B0F9885983749"/>
          </w:pPr>
          <w:r w:rsidRPr="00CA5703">
            <w:rPr>
              <w:rStyle w:val="PlaceholderText"/>
            </w:rPr>
            <w:t>Click or tap here to enter text.</w:t>
          </w:r>
        </w:p>
      </w:docPartBody>
    </w:docPart>
    <w:docPart>
      <w:docPartPr>
        <w:name w:val="C3097CF0483B453DB8FAFBE164284D8D"/>
        <w:category>
          <w:name w:val="General"/>
          <w:gallery w:val="placeholder"/>
        </w:category>
        <w:types>
          <w:type w:val="bbPlcHdr"/>
        </w:types>
        <w:behaviors>
          <w:behavior w:val="content"/>
        </w:behaviors>
        <w:guid w:val="{D159615D-FA81-49F5-829D-76DEDF2AD32E}"/>
      </w:docPartPr>
      <w:docPartBody>
        <w:p w:rsidR="00A50F9C" w:rsidRDefault="00B3421C" w:rsidP="00B3421C">
          <w:pPr>
            <w:pStyle w:val="C3097CF0483B453DB8FAFBE164284D8D"/>
          </w:pPr>
          <w:r w:rsidRPr="00CA57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dy)">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5E"/>
    <w:rsid w:val="001B5859"/>
    <w:rsid w:val="005211FD"/>
    <w:rsid w:val="00645731"/>
    <w:rsid w:val="006F325E"/>
    <w:rsid w:val="007630E6"/>
    <w:rsid w:val="008139E9"/>
    <w:rsid w:val="00A50F9C"/>
    <w:rsid w:val="00B3421C"/>
    <w:rsid w:val="00E52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1FD"/>
    <w:rPr>
      <w:color w:val="808080"/>
    </w:rPr>
  </w:style>
  <w:style w:type="paragraph" w:customStyle="1" w:styleId="14C863CA0FF24F16BF3A99B1F05AA3321">
    <w:name w:val="14C863CA0FF24F16BF3A99B1F05AA3321"/>
    <w:rsid w:val="006F325E"/>
    <w:pPr>
      <w:spacing w:after="240" w:line="264" w:lineRule="auto"/>
    </w:pPr>
    <w:rPr>
      <w:color w:val="000000" w:themeColor="text1"/>
      <w:kern w:val="0"/>
      <w:sz w:val="20"/>
      <w:szCs w:val="24"/>
      <w:lang w:val="en-GB" w:eastAsia="zh-CN"/>
      <w14:ligatures w14:val="none"/>
    </w:rPr>
  </w:style>
  <w:style w:type="paragraph" w:customStyle="1" w:styleId="D48501F7A8E94260B5A70ECAB1C4A9851">
    <w:name w:val="D48501F7A8E94260B5A70ECAB1C4A9851"/>
    <w:rsid w:val="006F325E"/>
    <w:pPr>
      <w:spacing w:after="240" w:line="264" w:lineRule="auto"/>
    </w:pPr>
    <w:rPr>
      <w:color w:val="000000" w:themeColor="text1"/>
      <w:kern w:val="0"/>
      <w:sz w:val="20"/>
      <w:szCs w:val="24"/>
      <w:lang w:val="en-GB" w:eastAsia="zh-CN"/>
      <w14:ligatures w14:val="none"/>
    </w:rPr>
  </w:style>
  <w:style w:type="paragraph" w:customStyle="1" w:styleId="DF9936DEA72F47ED96451BE7A1221CA9">
    <w:name w:val="DF9936DEA72F47ED96451BE7A1221CA9"/>
    <w:rsid w:val="00B3421C"/>
  </w:style>
  <w:style w:type="paragraph" w:customStyle="1" w:styleId="A3FDF0B262E942A5A372DE601BDEE2E9">
    <w:name w:val="A3FDF0B262E942A5A372DE601BDEE2E9"/>
    <w:rsid w:val="00B3421C"/>
  </w:style>
  <w:style w:type="paragraph" w:customStyle="1" w:styleId="78BD06D86A344E16B39BE8689A5F006D1">
    <w:name w:val="78BD06D86A344E16B39BE8689A5F006D1"/>
    <w:rsid w:val="00B3421C"/>
    <w:pPr>
      <w:spacing w:after="240" w:line="264" w:lineRule="auto"/>
    </w:pPr>
    <w:rPr>
      <w:color w:val="000000" w:themeColor="text1"/>
      <w:kern w:val="0"/>
      <w:sz w:val="20"/>
      <w:szCs w:val="24"/>
      <w:lang w:val="en-GB" w:eastAsia="zh-CN"/>
      <w14:ligatures w14:val="none"/>
    </w:rPr>
  </w:style>
  <w:style w:type="paragraph" w:customStyle="1" w:styleId="B570AD47DC8944D382221FC45ADCF19C1">
    <w:name w:val="B570AD47DC8944D382221FC45ADCF19C1"/>
    <w:rsid w:val="00B3421C"/>
    <w:pPr>
      <w:spacing w:after="240" w:line="264" w:lineRule="auto"/>
    </w:pPr>
    <w:rPr>
      <w:color w:val="000000" w:themeColor="text1"/>
      <w:kern w:val="0"/>
      <w:sz w:val="20"/>
      <w:szCs w:val="24"/>
      <w:lang w:val="en-GB" w:eastAsia="zh-CN"/>
      <w14:ligatures w14:val="none"/>
    </w:rPr>
  </w:style>
  <w:style w:type="paragraph" w:customStyle="1" w:styleId="544872D711234E8D8DEE9D89E1AC2CCB1">
    <w:name w:val="544872D711234E8D8DEE9D89E1AC2CCB1"/>
    <w:rsid w:val="00B3421C"/>
    <w:pPr>
      <w:spacing w:after="240" w:line="264" w:lineRule="auto"/>
    </w:pPr>
    <w:rPr>
      <w:color w:val="000000" w:themeColor="text1"/>
      <w:kern w:val="0"/>
      <w:sz w:val="20"/>
      <w:szCs w:val="24"/>
      <w:lang w:val="en-GB" w:eastAsia="zh-CN"/>
      <w14:ligatures w14:val="none"/>
    </w:rPr>
  </w:style>
  <w:style w:type="paragraph" w:customStyle="1" w:styleId="236E8CA28BE2432AA52BF13D8D9CE8D41">
    <w:name w:val="236E8CA28BE2432AA52BF13D8D9CE8D41"/>
    <w:rsid w:val="00B3421C"/>
    <w:pPr>
      <w:spacing w:after="240" w:line="264" w:lineRule="auto"/>
    </w:pPr>
    <w:rPr>
      <w:color w:val="000000" w:themeColor="text1"/>
      <w:kern w:val="0"/>
      <w:sz w:val="20"/>
      <w:szCs w:val="24"/>
      <w:lang w:val="en-GB" w:eastAsia="zh-CN"/>
      <w14:ligatures w14:val="none"/>
    </w:rPr>
  </w:style>
  <w:style w:type="paragraph" w:customStyle="1" w:styleId="BBFFFF09A5FC4A37A23D3C8CABFC14A71">
    <w:name w:val="BBFFFF09A5FC4A37A23D3C8CABFC14A71"/>
    <w:rsid w:val="00B3421C"/>
    <w:pPr>
      <w:spacing w:after="240" w:line="264" w:lineRule="auto"/>
    </w:pPr>
    <w:rPr>
      <w:color w:val="000000" w:themeColor="text1"/>
      <w:kern w:val="0"/>
      <w:sz w:val="20"/>
      <w:szCs w:val="24"/>
      <w:lang w:val="en-GB" w:eastAsia="zh-CN"/>
      <w14:ligatures w14:val="none"/>
    </w:rPr>
  </w:style>
  <w:style w:type="paragraph" w:customStyle="1" w:styleId="CBCF0A4F923343F696B128D314F3FC911">
    <w:name w:val="CBCF0A4F923343F696B128D314F3FC911"/>
    <w:rsid w:val="00B3421C"/>
    <w:pPr>
      <w:spacing w:after="240" w:line="264" w:lineRule="auto"/>
    </w:pPr>
    <w:rPr>
      <w:color w:val="000000" w:themeColor="text1"/>
      <w:kern w:val="0"/>
      <w:sz w:val="20"/>
      <w:szCs w:val="24"/>
      <w:lang w:val="en-GB" w:eastAsia="zh-CN"/>
      <w14:ligatures w14:val="none"/>
    </w:rPr>
  </w:style>
  <w:style w:type="paragraph" w:customStyle="1" w:styleId="AA545956FD034BF08FEBE527A59B0F211">
    <w:name w:val="AA545956FD034BF08FEBE527A59B0F211"/>
    <w:rsid w:val="00B3421C"/>
    <w:pPr>
      <w:spacing w:after="240" w:line="264" w:lineRule="auto"/>
    </w:pPr>
    <w:rPr>
      <w:color w:val="000000" w:themeColor="text1"/>
      <w:kern w:val="0"/>
      <w:sz w:val="20"/>
      <w:szCs w:val="24"/>
      <w:lang w:val="en-GB" w:eastAsia="zh-CN"/>
      <w14:ligatures w14:val="none"/>
    </w:rPr>
  </w:style>
  <w:style w:type="paragraph" w:customStyle="1" w:styleId="E96E8D7819C04580A091C910485746491">
    <w:name w:val="E96E8D7819C04580A091C910485746491"/>
    <w:rsid w:val="00B3421C"/>
    <w:pPr>
      <w:spacing w:after="240" w:line="264" w:lineRule="auto"/>
    </w:pPr>
    <w:rPr>
      <w:color w:val="000000" w:themeColor="text1"/>
      <w:kern w:val="0"/>
      <w:sz w:val="20"/>
      <w:szCs w:val="24"/>
      <w:lang w:val="en-GB" w:eastAsia="zh-CN"/>
      <w14:ligatures w14:val="none"/>
    </w:rPr>
  </w:style>
  <w:style w:type="paragraph" w:customStyle="1" w:styleId="AFDAF2CF8F6949F4B5A82AD0C6032D75">
    <w:name w:val="AFDAF2CF8F6949F4B5A82AD0C6032D75"/>
    <w:rsid w:val="00B3421C"/>
    <w:pPr>
      <w:spacing w:after="240" w:line="264" w:lineRule="auto"/>
    </w:pPr>
    <w:rPr>
      <w:color w:val="000000" w:themeColor="text1"/>
      <w:kern w:val="0"/>
      <w:sz w:val="20"/>
      <w:szCs w:val="24"/>
      <w:lang w:val="en-GB" w:eastAsia="zh-CN"/>
      <w14:ligatures w14:val="none"/>
    </w:rPr>
  </w:style>
  <w:style w:type="paragraph" w:customStyle="1" w:styleId="D141B0869B404D27A6DC662DE1DCB3D9">
    <w:name w:val="D141B0869B404D27A6DC662DE1DCB3D9"/>
    <w:rsid w:val="00B3421C"/>
    <w:pPr>
      <w:spacing w:after="240" w:line="264" w:lineRule="auto"/>
    </w:pPr>
    <w:rPr>
      <w:color w:val="000000" w:themeColor="text1"/>
      <w:kern w:val="0"/>
      <w:sz w:val="20"/>
      <w:szCs w:val="24"/>
      <w:lang w:val="en-GB" w:eastAsia="zh-CN"/>
      <w14:ligatures w14:val="none"/>
    </w:rPr>
  </w:style>
  <w:style w:type="paragraph" w:customStyle="1" w:styleId="1580EDC78B9D4F639DDE3896F51CEE6D">
    <w:name w:val="1580EDC78B9D4F639DDE3896F51CEE6D"/>
    <w:rsid w:val="00B3421C"/>
    <w:pPr>
      <w:spacing w:after="240" w:line="264" w:lineRule="auto"/>
    </w:pPr>
    <w:rPr>
      <w:color w:val="000000" w:themeColor="text1"/>
      <w:kern w:val="0"/>
      <w:sz w:val="20"/>
      <w:szCs w:val="24"/>
      <w:lang w:val="en-GB" w:eastAsia="zh-CN"/>
      <w14:ligatures w14:val="none"/>
    </w:rPr>
  </w:style>
  <w:style w:type="paragraph" w:customStyle="1" w:styleId="21DDE3EFB1C64D92AF9F1846B7C732CD1">
    <w:name w:val="21DDE3EFB1C64D92AF9F1846B7C732CD1"/>
    <w:rsid w:val="00B3421C"/>
    <w:pPr>
      <w:spacing w:after="240" w:line="264" w:lineRule="auto"/>
    </w:pPr>
    <w:rPr>
      <w:color w:val="000000" w:themeColor="text1"/>
      <w:kern w:val="0"/>
      <w:sz w:val="20"/>
      <w:szCs w:val="24"/>
      <w:lang w:val="en-GB" w:eastAsia="zh-CN"/>
      <w14:ligatures w14:val="none"/>
    </w:rPr>
  </w:style>
  <w:style w:type="paragraph" w:customStyle="1" w:styleId="605D4E32FCAB42FFB6163D1FD9E4431E1">
    <w:name w:val="605D4E32FCAB42FFB6163D1FD9E4431E1"/>
    <w:rsid w:val="00B3421C"/>
    <w:pPr>
      <w:spacing w:after="240" w:line="264" w:lineRule="auto"/>
    </w:pPr>
    <w:rPr>
      <w:color w:val="000000" w:themeColor="text1"/>
      <w:kern w:val="0"/>
      <w:sz w:val="20"/>
      <w:szCs w:val="24"/>
      <w:lang w:val="en-GB" w:eastAsia="zh-CN"/>
      <w14:ligatures w14:val="none"/>
    </w:rPr>
  </w:style>
  <w:style w:type="paragraph" w:customStyle="1" w:styleId="8739E56C530B4B1B83B550ACB91944871">
    <w:name w:val="8739E56C530B4B1B83B550ACB91944871"/>
    <w:rsid w:val="00B3421C"/>
    <w:pPr>
      <w:spacing w:after="240" w:line="264" w:lineRule="auto"/>
    </w:pPr>
    <w:rPr>
      <w:color w:val="000000" w:themeColor="text1"/>
      <w:kern w:val="0"/>
      <w:sz w:val="20"/>
      <w:szCs w:val="24"/>
      <w:lang w:val="en-GB" w:eastAsia="zh-CN"/>
      <w14:ligatures w14:val="none"/>
    </w:rPr>
  </w:style>
  <w:style w:type="paragraph" w:customStyle="1" w:styleId="1A0E461B6491451694FF65159B1D17011">
    <w:name w:val="1A0E461B6491451694FF65159B1D17011"/>
    <w:rsid w:val="00B3421C"/>
    <w:pPr>
      <w:spacing w:after="240" w:line="264" w:lineRule="auto"/>
    </w:pPr>
    <w:rPr>
      <w:color w:val="000000" w:themeColor="text1"/>
      <w:kern w:val="0"/>
      <w:sz w:val="20"/>
      <w:szCs w:val="24"/>
      <w:lang w:val="en-GB" w:eastAsia="zh-CN"/>
      <w14:ligatures w14:val="none"/>
    </w:rPr>
  </w:style>
  <w:style w:type="paragraph" w:customStyle="1" w:styleId="3EC030242A1D47FE9CC61AC248755E8B1">
    <w:name w:val="3EC030242A1D47FE9CC61AC248755E8B1"/>
    <w:rsid w:val="00B3421C"/>
    <w:pPr>
      <w:spacing w:after="240" w:line="264" w:lineRule="auto"/>
    </w:pPr>
    <w:rPr>
      <w:color w:val="000000" w:themeColor="text1"/>
      <w:kern w:val="0"/>
      <w:sz w:val="20"/>
      <w:szCs w:val="24"/>
      <w:lang w:val="en-GB" w:eastAsia="zh-CN"/>
      <w14:ligatures w14:val="none"/>
    </w:rPr>
  </w:style>
  <w:style w:type="paragraph" w:customStyle="1" w:styleId="0B79DFC99ADA4F178D18EA34C33E18E31">
    <w:name w:val="0B79DFC99ADA4F178D18EA34C33E18E31"/>
    <w:rsid w:val="00B3421C"/>
    <w:pPr>
      <w:spacing w:after="240" w:line="264" w:lineRule="auto"/>
    </w:pPr>
    <w:rPr>
      <w:color w:val="000000" w:themeColor="text1"/>
      <w:kern w:val="0"/>
      <w:sz w:val="20"/>
      <w:szCs w:val="24"/>
      <w:lang w:val="en-GB" w:eastAsia="zh-CN"/>
      <w14:ligatures w14:val="none"/>
    </w:rPr>
  </w:style>
  <w:style w:type="paragraph" w:customStyle="1" w:styleId="1526E6A22D2B4F64A8461771653C387D1">
    <w:name w:val="1526E6A22D2B4F64A8461771653C387D1"/>
    <w:rsid w:val="00B3421C"/>
    <w:pPr>
      <w:spacing w:after="240" w:line="264" w:lineRule="auto"/>
    </w:pPr>
    <w:rPr>
      <w:color w:val="000000" w:themeColor="text1"/>
      <w:kern w:val="0"/>
      <w:sz w:val="20"/>
      <w:szCs w:val="24"/>
      <w:lang w:val="en-GB" w:eastAsia="zh-CN"/>
      <w14:ligatures w14:val="none"/>
    </w:rPr>
  </w:style>
  <w:style w:type="paragraph" w:customStyle="1" w:styleId="8BC4902EB97E4214B4A8D047B03D69CA1">
    <w:name w:val="8BC4902EB97E4214B4A8D047B03D69CA1"/>
    <w:rsid w:val="00B3421C"/>
    <w:pPr>
      <w:spacing w:after="240" w:line="264" w:lineRule="auto"/>
    </w:pPr>
    <w:rPr>
      <w:color w:val="000000" w:themeColor="text1"/>
      <w:kern w:val="0"/>
      <w:sz w:val="20"/>
      <w:szCs w:val="24"/>
      <w:lang w:val="en-GB" w:eastAsia="zh-CN"/>
      <w14:ligatures w14:val="none"/>
    </w:rPr>
  </w:style>
  <w:style w:type="paragraph" w:customStyle="1" w:styleId="18FB45619F27451CA4EB9B5D968014CF1">
    <w:name w:val="18FB45619F27451CA4EB9B5D968014CF1"/>
    <w:rsid w:val="00B3421C"/>
    <w:pPr>
      <w:spacing w:after="240" w:line="264" w:lineRule="auto"/>
    </w:pPr>
    <w:rPr>
      <w:color w:val="000000" w:themeColor="text1"/>
      <w:kern w:val="0"/>
      <w:sz w:val="20"/>
      <w:szCs w:val="24"/>
      <w:lang w:val="en-GB" w:eastAsia="zh-CN"/>
      <w14:ligatures w14:val="none"/>
    </w:rPr>
  </w:style>
  <w:style w:type="paragraph" w:customStyle="1" w:styleId="994999CE4A994DAFB8A4FFF1394C03481">
    <w:name w:val="994999CE4A994DAFB8A4FFF1394C03481"/>
    <w:rsid w:val="00B3421C"/>
    <w:pPr>
      <w:spacing w:after="240" w:line="264" w:lineRule="auto"/>
    </w:pPr>
    <w:rPr>
      <w:color w:val="000000" w:themeColor="text1"/>
      <w:kern w:val="0"/>
      <w:sz w:val="20"/>
      <w:szCs w:val="24"/>
      <w:lang w:val="en-GB" w:eastAsia="zh-CN"/>
      <w14:ligatures w14:val="none"/>
    </w:rPr>
  </w:style>
  <w:style w:type="paragraph" w:customStyle="1" w:styleId="AB4254A7805C4A1EB7DC99EDA1FFA5DB1">
    <w:name w:val="AB4254A7805C4A1EB7DC99EDA1FFA5DB1"/>
    <w:rsid w:val="00B3421C"/>
    <w:pPr>
      <w:spacing w:after="240" w:line="264" w:lineRule="auto"/>
    </w:pPr>
    <w:rPr>
      <w:color w:val="000000" w:themeColor="text1"/>
      <w:kern w:val="0"/>
      <w:sz w:val="20"/>
      <w:szCs w:val="24"/>
      <w:lang w:val="en-GB" w:eastAsia="zh-CN"/>
      <w14:ligatures w14:val="none"/>
    </w:rPr>
  </w:style>
  <w:style w:type="paragraph" w:customStyle="1" w:styleId="7D1FED8B357D4BBBB039C04DEB351D751">
    <w:name w:val="7D1FED8B357D4BBBB039C04DEB351D751"/>
    <w:rsid w:val="00B3421C"/>
    <w:pPr>
      <w:spacing w:after="240" w:line="264" w:lineRule="auto"/>
    </w:pPr>
    <w:rPr>
      <w:color w:val="000000" w:themeColor="text1"/>
      <w:kern w:val="0"/>
      <w:sz w:val="20"/>
      <w:szCs w:val="24"/>
      <w:lang w:val="en-GB" w:eastAsia="zh-CN"/>
      <w14:ligatures w14:val="none"/>
    </w:rPr>
  </w:style>
  <w:style w:type="paragraph" w:customStyle="1" w:styleId="CEF73E3E26D3443EB4497E7FF64A119E1">
    <w:name w:val="CEF73E3E26D3443EB4497E7FF64A119E1"/>
    <w:rsid w:val="00B3421C"/>
    <w:pPr>
      <w:spacing w:after="240" w:line="264" w:lineRule="auto"/>
    </w:pPr>
    <w:rPr>
      <w:color w:val="000000" w:themeColor="text1"/>
      <w:kern w:val="0"/>
      <w:sz w:val="20"/>
      <w:szCs w:val="24"/>
      <w:lang w:val="en-GB" w:eastAsia="zh-CN"/>
      <w14:ligatures w14:val="none"/>
    </w:rPr>
  </w:style>
  <w:style w:type="paragraph" w:customStyle="1" w:styleId="C86A56B812BD48F595633A7D35A75ECA1">
    <w:name w:val="C86A56B812BD48F595633A7D35A75ECA1"/>
    <w:rsid w:val="00B3421C"/>
    <w:pPr>
      <w:spacing w:after="240" w:line="264" w:lineRule="auto"/>
    </w:pPr>
    <w:rPr>
      <w:color w:val="000000" w:themeColor="text1"/>
      <w:kern w:val="0"/>
      <w:sz w:val="20"/>
      <w:szCs w:val="24"/>
      <w:lang w:val="en-GB" w:eastAsia="zh-CN"/>
      <w14:ligatures w14:val="none"/>
    </w:rPr>
  </w:style>
  <w:style w:type="paragraph" w:customStyle="1" w:styleId="9C61746AF411405C8CF092F2243B515C1">
    <w:name w:val="9C61746AF411405C8CF092F2243B515C1"/>
    <w:rsid w:val="00B3421C"/>
    <w:pPr>
      <w:spacing w:after="240" w:line="264" w:lineRule="auto"/>
    </w:pPr>
    <w:rPr>
      <w:color w:val="000000" w:themeColor="text1"/>
      <w:kern w:val="0"/>
      <w:sz w:val="20"/>
      <w:szCs w:val="24"/>
      <w:lang w:val="en-GB" w:eastAsia="zh-CN"/>
      <w14:ligatures w14:val="none"/>
    </w:rPr>
  </w:style>
  <w:style w:type="paragraph" w:customStyle="1" w:styleId="914DBC9B672145CCA9BCDDE7A701F6D71">
    <w:name w:val="914DBC9B672145CCA9BCDDE7A701F6D71"/>
    <w:rsid w:val="00B3421C"/>
    <w:pPr>
      <w:spacing w:after="240" w:line="264" w:lineRule="auto"/>
    </w:pPr>
    <w:rPr>
      <w:color w:val="000000" w:themeColor="text1"/>
      <w:kern w:val="0"/>
      <w:sz w:val="20"/>
      <w:szCs w:val="24"/>
      <w:lang w:val="en-GB" w:eastAsia="zh-CN"/>
      <w14:ligatures w14:val="none"/>
    </w:rPr>
  </w:style>
  <w:style w:type="paragraph" w:customStyle="1" w:styleId="2D34DF2243CA4D8DBED8117CAF1B56B11">
    <w:name w:val="2D34DF2243CA4D8DBED8117CAF1B56B11"/>
    <w:rsid w:val="00B3421C"/>
    <w:pPr>
      <w:spacing w:after="240" w:line="264" w:lineRule="auto"/>
    </w:pPr>
    <w:rPr>
      <w:color w:val="000000" w:themeColor="text1"/>
      <w:kern w:val="0"/>
      <w:sz w:val="20"/>
      <w:szCs w:val="24"/>
      <w:lang w:val="en-GB" w:eastAsia="zh-CN"/>
      <w14:ligatures w14:val="none"/>
    </w:rPr>
  </w:style>
  <w:style w:type="paragraph" w:customStyle="1" w:styleId="65C761EF21284B24894B19243D4A7FB01">
    <w:name w:val="65C761EF21284B24894B19243D4A7FB01"/>
    <w:rsid w:val="00B3421C"/>
    <w:pPr>
      <w:spacing w:after="240" w:line="264" w:lineRule="auto"/>
    </w:pPr>
    <w:rPr>
      <w:color w:val="000000" w:themeColor="text1"/>
      <w:kern w:val="0"/>
      <w:sz w:val="20"/>
      <w:szCs w:val="24"/>
      <w:lang w:val="en-GB" w:eastAsia="zh-CN"/>
      <w14:ligatures w14:val="none"/>
    </w:rPr>
  </w:style>
  <w:style w:type="paragraph" w:customStyle="1" w:styleId="D8143347B915439685796E1E4DE247E11">
    <w:name w:val="D8143347B915439685796E1E4DE247E11"/>
    <w:rsid w:val="00B3421C"/>
    <w:pPr>
      <w:spacing w:after="240" w:line="264" w:lineRule="auto"/>
    </w:pPr>
    <w:rPr>
      <w:color w:val="000000" w:themeColor="text1"/>
      <w:kern w:val="0"/>
      <w:sz w:val="20"/>
      <w:szCs w:val="24"/>
      <w:lang w:val="en-GB" w:eastAsia="zh-CN"/>
      <w14:ligatures w14:val="none"/>
    </w:rPr>
  </w:style>
  <w:style w:type="paragraph" w:customStyle="1" w:styleId="3622F5218CD3405E99DF9F17E7EC87211">
    <w:name w:val="3622F5218CD3405E99DF9F17E7EC87211"/>
    <w:rsid w:val="00B3421C"/>
    <w:pPr>
      <w:spacing w:after="240" w:line="264" w:lineRule="auto"/>
    </w:pPr>
    <w:rPr>
      <w:color w:val="000000" w:themeColor="text1"/>
      <w:kern w:val="0"/>
      <w:sz w:val="20"/>
      <w:szCs w:val="24"/>
      <w:lang w:val="en-GB" w:eastAsia="zh-CN"/>
      <w14:ligatures w14:val="none"/>
    </w:rPr>
  </w:style>
  <w:style w:type="paragraph" w:customStyle="1" w:styleId="2544C0D98C02404CB65301A0AD9CA79A1">
    <w:name w:val="2544C0D98C02404CB65301A0AD9CA79A1"/>
    <w:rsid w:val="00B3421C"/>
    <w:pPr>
      <w:spacing w:after="240" w:line="264" w:lineRule="auto"/>
    </w:pPr>
    <w:rPr>
      <w:color w:val="000000" w:themeColor="text1"/>
      <w:kern w:val="0"/>
      <w:sz w:val="20"/>
      <w:szCs w:val="24"/>
      <w:lang w:val="en-GB" w:eastAsia="zh-CN"/>
      <w14:ligatures w14:val="none"/>
    </w:rPr>
  </w:style>
  <w:style w:type="paragraph" w:customStyle="1" w:styleId="B1CB3C7D63E04E3182801C8CC7CA05921">
    <w:name w:val="B1CB3C7D63E04E3182801C8CC7CA05921"/>
    <w:rsid w:val="00B3421C"/>
    <w:pPr>
      <w:spacing w:after="240" w:line="264" w:lineRule="auto"/>
    </w:pPr>
    <w:rPr>
      <w:color w:val="000000" w:themeColor="text1"/>
      <w:kern w:val="0"/>
      <w:sz w:val="20"/>
      <w:szCs w:val="24"/>
      <w:lang w:val="en-GB" w:eastAsia="zh-CN"/>
      <w14:ligatures w14:val="none"/>
    </w:rPr>
  </w:style>
  <w:style w:type="paragraph" w:customStyle="1" w:styleId="CEF0D0FAABB3488C8727333358E3F0EF1">
    <w:name w:val="CEF0D0FAABB3488C8727333358E3F0EF1"/>
    <w:rsid w:val="00B3421C"/>
    <w:pPr>
      <w:spacing w:after="240" w:line="264" w:lineRule="auto"/>
    </w:pPr>
    <w:rPr>
      <w:color w:val="000000" w:themeColor="text1"/>
      <w:kern w:val="0"/>
      <w:sz w:val="20"/>
      <w:szCs w:val="24"/>
      <w:lang w:val="en-GB" w:eastAsia="zh-CN"/>
      <w14:ligatures w14:val="none"/>
    </w:rPr>
  </w:style>
  <w:style w:type="paragraph" w:customStyle="1" w:styleId="380EB543D54C4AC5ABD14F11D58427442">
    <w:name w:val="380EB543D54C4AC5ABD14F11D58427442"/>
    <w:rsid w:val="00B3421C"/>
    <w:pPr>
      <w:spacing w:after="240" w:line="264" w:lineRule="auto"/>
    </w:pPr>
    <w:rPr>
      <w:color w:val="000000" w:themeColor="text1"/>
      <w:kern w:val="0"/>
      <w:sz w:val="20"/>
      <w:szCs w:val="24"/>
      <w:lang w:val="en-GB" w:eastAsia="zh-CN"/>
      <w14:ligatures w14:val="none"/>
    </w:rPr>
  </w:style>
  <w:style w:type="paragraph" w:customStyle="1" w:styleId="C06CE73905614C82800A1F79248860BE2">
    <w:name w:val="C06CE73905614C82800A1F79248860BE2"/>
    <w:rsid w:val="00B3421C"/>
    <w:pPr>
      <w:spacing w:after="240" w:line="264" w:lineRule="auto"/>
    </w:pPr>
    <w:rPr>
      <w:color w:val="000000" w:themeColor="text1"/>
      <w:kern w:val="0"/>
      <w:sz w:val="20"/>
      <w:szCs w:val="24"/>
      <w:lang w:val="en-GB" w:eastAsia="zh-CN"/>
      <w14:ligatures w14:val="none"/>
    </w:rPr>
  </w:style>
  <w:style w:type="paragraph" w:customStyle="1" w:styleId="CBA26FB95CF8454594136F5999D630492">
    <w:name w:val="CBA26FB95CF8454594136F5999D630492"/>
    <w:rsid w:val="00B3421C"/>
    <w:pPr>
      <w:spacing w:after="240" w:line="264" w:lineRule="auto"/>
    </w:pPr>
    <w:rPr>
      <w:color w:val="000000" w:themeColor="text1"/>
      <w:kern w:val="0"/>
      <w:sz w:val="20"/>
      <w:szCs w:val="24"/>
      <w:lang w:val="en-GB" w:eastAsia="zh-CN"/>
      <w14:ligatures w14:val="none"/>
    </w:rPr>
  </w:style>
  <w:style w:type="paragraph" w:customStyle="1" w:styleId="3A650E8BD2144934AD25635EF75CA8C02">
    <w:name w:val="3A650E8BD2144934AD25635EF75CA8C02"/>
    <w:rsid w:val="00B3421C"/>
    <w:pPr>
      <w:spacing w:after="240" w:line="264" w:lineRule="auto"/>
    </w:pPr>
    <w:rPr>
      <w:color w:val="000000" w:themeColor="text1"/>
      <w:kern w:val="0"/>
      <w:sz w:val="20"/>
      <w:szCs w:val="24"/>
      <w:lang w:val="en-GB" w:eastAsia="zh-CN"/>
      <w14:ligatures w14:val="none"/>
    </w:rPr>
  </w:style>
  <w:style w:type="paragraph" w:customStyle="1" w:styleId="9A7E773500C44E858FEF6577F1FDDABE2">
    <w:name w:val="9A7E773500C44E858FEF6577F1FDDABE2"/>
    <w:rsid w:val="00B3421C"/>
    <w:pPr>
      <w:spacing w:after="240" w:line="264" w:lineRule="auto"/>
    </w:pPr>
    <w:rPr>
      <w:color w:val="000000" w:themeColor="text1"/>
      <w:kern w:val="0"/>
      <w:sz w:val="20"/>
      <w:szCs w:val="24"/>
      <w:lang w:val="en-GB" w:eastAsia="zh-CN"/>
      <w14:ligatures w14:val="none"/>
    </w:rPr>
  </w:style>
  <w:style w:type="paragraph" w:customStyle="1" w:styleId="D08B0250D1F44847812970337E5551362">
    <w:name w:val="D08B0250D1F44847812970337E5551362"/>
    <w:rsid w:val="00B3421C"/>
    <w:pPr>
      <w:spacing w:after="240" w:line="264" w:lineRule="auto"/>
    </w:pPr>
    <w:rPr>
      <w:color w:val="000000" w:themeColor="text1"/>
      <w:kern w:val="0"/>
      <w:sz w:val="20"/>
      <w:szCs w:val="24"/>
      <w:lang w:val="en-GB" w:eastAsia="zh-CN"/>
      <w14:ligatures w14:val="none"/>
    </w:rPr>
  </w:style>
  <w:style w:type="paragraph" w:customStyle="1" w:styleId="E3EE3341F80C44009F2C14C5B15A440B2">
    <w:name w:val="E3EE3341F80C44009F2C14C5B15A440B2"/>
    <w:rsid w:val="00B3421C"/>
    <w:pPr>
      <w:spacing w:after="240" w:line="264" w:lineRule="auto"/>
    </w:pPr>
    <w:rPr>
      <w:color w:val="000000" w:themeColor="text1"/>
      <w:kern w:val="0"/>
      <w:sz w:val="20"/>
      <w:szCs w:val="24"/>
      <w:lang w:val="en-GB" w:eastAsia="zh-CN"/>
      <w14:ligatures w14:val="none"/>
    </w:rPr>
  </w:style>
  <w:style w:type="paragraph" w:customStyle="1" w:styleId="193CA7D9E1FD465896BD700C84A5ECAF2">
    <w:name w:val="193CA7D9E1FD465896BD700C84A5ECAF2"/>
    <w:rsid w:val="00B3421C"/>
    <w:pPr>
      <w:spacing w:after="240" w:line="264" w:lineRule="auto"/>
    </w:pPr>
    <w:rPr>
      <w:color w:val="000000" w:themeColor="text1"/>
      <w:kern w:val="0"/>
      <w:sz w:val="20"/>
      <w:szCs w:val="24"/>
      <w:lang w:val="en-GB" w:eastAsia="zh-CN"/>
      <w14:ligatures w14:val="none"/>
    </w:rPr>
  </w:style>
  <w:style w:type="paragraph" w:customStyle="1" w:styleId="0425D448AE9341D4BB6B572FD8FE75D72">
    <w:name w:val="0425D448AE9341D4BB6B572FD8FE75D72"/>
    <w:rsid w:val="00B3421C"/>
    <w:pPr>
      <w:spacing w:after="240" w:line="264" w:lineRule="auto"/>
    </w:pPr>
    <w:rPr>
      <w:color w:val="000000" w:themeColor="text1"/>
      <w:kern w:val="0"/>
      <w:sz w:val="20"/>
      <w:szCs w:val="24"/>
      <w:lang w:val="en-GB" w:eastAsia="zh-CN"/>
      <w14:ligatures w14:val="none"/>
    </w:rPr>
  </w:style>
  <w:style w:type="paragraph" w:customStyle="1" w:styleId="436D82E28ECD4C1B8ED048476803BBC22">
    <w:name w:val="436D82E28ECD4C1B8ED048476803BBC22"/>
    <w:rsid w:val="00B3421C"/>
    <w:pPr>
      <w:spacing w:after="240" w:line="264" w:lineRule="auto"/>
    </w:pPr>
    <w:rPr>
      <w:color w:val="000000" w:themeColor="text1"/>
      <w:kern w:val="0"/>
      <w:sz w:val="20"/>
      <w:szCs w:val="24"/>
      <w:lang w:val="en-GB" w:eastAsia="zh-CN"/>
      <w14:ligatures w14:val="none"/>
    </w:rPr>
  </w:style>
  <w:style w:type="paragraph" w:customStyle="1" w:styleId="A1AE2649E2004F6997582B933E416E9D2">
    <w:name w:val="A1AE2649E2004F6997582B933E416E9D2"/>
    <w:rsid w:val="00B3421C"/>
    <w:pPr>
      <w:spacing w:after="240" w:line="264" w:lineRule="auto"/>
    </w:pPr>
    <w:rPr>
      <w:color w:val="000000" w:themeColor="text1"/>
      <w:kern w:val="0"/>
      <w:sz w:val="20"/>
      <w:szCs w:val="24"/>
      <w:lang w:val="en-GB" w:eastAsia="zh-CN"/>
      <w14:ligatures w14:val="none"/>
    </w:rPr>
  </w:style>
  <w:style w:type="paragraph" w:customStyle="1" w:styleId="94EFB6EE181947DC9AC4FBDEC9CEB7DE2">
    <w:name w:val="94EFB6EE181947DC9AC4FBDEC9CEB7DE2"/>
    <w:rsid w:val="00B3421C"/>
    <w:pPr>
      <w:spacing w:after="240" w:line="264" w:lineRule="auto"/>
    </w:pPr>
    <w:rPr>
      <w:color w:val="000000" w:themeColor="text1"/>
      <w:kern w:val="0"/>
      <w:sz w:val="20"/>
      <w:szCs w:val="24"/>
      <w:lang w:val="en-GB" w:eastAsia="zh-CN"/>
      <w14:ligatures w14:val="none"/>
    </w:rPr>
  </w:style>
  <w:style w:type="paragraph" w:customStyle="1" w:styleId="96005350016942639FE67EABA4CC17FF2">
    <w:name w:val="96005350016942639FE67EABA4CC17FF2"/>
    <w:rsid w:val="00B3421C"/>
    <w:pPr>
      <w:spacing w:after="240" w:line="264" w:lineRule="auto"/>
    </w:pPr>
    <w:rPr>
      <w:color w:val="000000" w:themeColor="text1"/>
      <w:kern w:val="0"/>
      <w:sz w:val="20"/>
      <w:szCs w:val="24"/>
      <w:lang w:val="en-GB" w:eastAsia="zh-CN"/>
      <w14:ligatures w14:val="none"/>
    </w:rPr>
  </w:style>
  <w:style w:type="paragraph" w:customStyle="1" w:styleId="B673535162254506B200F3097084D8081">
    <w:name w:val="B673535162254506B200F3097084D8081"/>
    <w:rsid w:val="00B3421C"/>
    <w:pPr>
      <w:spacing w:after="240" w:line="264" w:lineRule="auto"/>
    </w:pPr>
    <w:rPr>
      <w:color w:val="000000" w:themeColor="text1"/>
      <w:kern w:val="0"/>
      <w:sz w:val="20"/>
      <w:szCs w:val="24"/>
      <w:lang w:val="en-GB" w:eastAsia="zh-CN"/>
      <w14:ligatures w14:val="none"/>
    </w:rPr>
  </w:style>
  <w:style w:type="paragraph" w:customStyle="1" w:styleId="2DCF5468BB824BF9B171B38470594EBD1">
    <w:name w:val="2DCF5468BB824BF9B171B38470594EBD1"/>
    <w:rsid w:val="00B3421C"/>
    <w:pPr>
      <w:spacing w:after="240" w:line="264" w:lineRule="auto"/>
    </w:pPr>
    <w:rPr>
      <w:color w:val="000000" w:themeColor="text1"/>
      <w:kern w:val="0"/>
      <w:sz w:val="20"/>
      <w:szCs w:val="24"/>
      <w:lang w:val="en-GB" w:eastAsia="zh-CN"/>
      <w14:ligatures w14:val="none"/>
    </w:rPr>
  </w:style>
  <w:style w:type="paragraph" w:customStyle="1" w:styleId="9EF8AD6A8F614C50B85C125B1CFCA3FE1">
    <w:name w:val="9EF8AD6A8F614C50B85C125B1CFCA3FE1"/>
    <w:rsid w:val="00B3421C"/>
    <w:pPr>
      <w:spacing w:after="240" w:line="264" w:lineRule="auto"/>
    </w:pPr>
    <w:rPr>
      <w:color w:val="000000" w:themeColor="text1"/>
      <w:kern w:val="0"/>
      <w:sz w:val="20"/>
      <w:szCs w:val="24"/>
      <w:lang w:val="en-GB" w:eastAsia="zh-CN"/>
      <w14:ligatures w14:val="none"/>
    </w:rPr>
  </w:style>
  <w:style w:type="paragraph" w:customStyle="1" w:styleId="476E2A88595E4E4FA2DF66D48E39EF472">
    <w:name w:val="476E2A88595E4E4FA2DF66D48E39EF472"/>
    <w:rsid w:val="00B3421C"/>
    <w:pPr>
      <w:spacing w:after="240" w:line="264" w:lineRule="auto"/>
    </w:pPr>
    <w:rPr>
      <w:color w:val="000000" w:themeColor="text1"/>
      <w:kern w:val="0"/>
      <w:sz w:val="20"/>
      <w:szCs w:val="24"/>
      <w:lang w:val="en-GB" w:eastAsia="zh-CN"/>
      <w14:ligatures w14:val="none"/>
    </w:rPr>
  </w:style>
  <w:style w:type="paragraph" w:customStyle="1" w:styleId="06A3D7BE47A84A45A43E5220AA5E454A2">
    <w:name w:val="06A3D7BE47A84A45A43E5220AA5E454A2"/>
    <w:rsid w:val="00B3421C"/>
    <w:pPr>
      <w:spacing w:after="240" w:line="264" w:lineRule="auto"/>
    </w:pPr>
    <w:rPr>
      <w:color w:val="000000" w:themeColor="text1"/>
      <w:kern w:val="0"/>
      <w:sz w:val="20"/>
      <w:szCs w:val="24"/>
      <w:lang w:val="en-GB" w:eastAsia="zh-CN"/>
      <w14:ligatures w14:val="none"/>
    </w:rPr>
  </w:style>
  <w:style w:type="paragraph" w:customStyle="1" w:styleId="1B0F24404F5C433AA3F47A114CC45B202">
    <w:name w:val="1B0F24404F5C433AA3F47A114CC45B202"/>
    <w:rsid w:val="00B3421C"/>
    <w:pPr>
      <w:spacing w:after="240" w:line="264" w:lineRule="auto"/>
    </w:pPr>
    <w:rPr>
      <w:color w:val="000000" w:themeColor="text1"/>
      <w:kern w:val="0"/>
      <w:sz w:val="20"/>
      <w:szCs w:val="24"/>
      <w:lang w:val="en-GB" w:eastAsia="zh-CN"/>
      <w14:ligatures w14:val="none"/>
    </w:rPr>
  </w:style>
  <w:style w:type="paragraph" w:customStyle="1" w:styleId="9A885ABB9557460B98C63CEEE5A6BCE72">
    <w:name w:val="9A885ABB9557460B98C63CEEE5A6BCE72"/>
    <w:rsid w:val="00B3421C"/>
    <w:pPr>
      <w:spacing w:after="240" w:line="264" w:lineRule="auto"/>
    </w:pPr>
    <w:rPr>
      <w:color w:val="000000" w:themeColor="text1"/>
      <w:kern w:val="0"/>
      <w:sz w:val="20"/>
      <w:szCs w:val="24"/>
      <w:lang w:val="en-GB" w:eastAsia="zh-CN"/>
      <w14:ligatures w14:val="none"/>
    </w:rPr>
  </w:style>
  <w:style w:type="paragraph" w:customStyle="1" w:styleId="69F16695881E4B139A16C73E2972665D1">
    <w:name w:val="69F16695881E4B139A16C73E2972665D1"/>
    <w:rsid w:val="00B3421C"/>
    <w:pPr>
      <w:spacing w:after="240" w:line="264" w:lineRule="auto"/>
    </w:pPr>
    <w:rPr>
      <w:color w:val="000000" w:themeColor="text1"/>
      <w:kern w:val="0"/>
      <w:sz w:val="20"/>
      <w:szCs w:val="24"/>
      <w:lang w:val="en-GB" w:eastAsia="zh-CN"/>
      <w14:ligatures w14:val="none"/>
    </w:rPr>
  </w:style>
  <w:style w:type="paragraph" w:customStyle="1" w:styleId="B845395C3184443089BA35CF98CD1CCC">
    <w:name w:val="B845395C3184443089BA35CF98CD1CCC"/>
    <w:rsid w:val="00B3421C"/>
  </w:style>
  <w:style w:type="paragraph" w:customStyle="1" w:styleId="D3A7F8E8610646848F89ACB33BF45316">
    <w:name w:val="D3A7F8E8610646848F89ACB33BF45316"/>
    <w:rsid w:val="00B3421C"/>
  </w:style>
  <w:style w:type="paragraph" w:customStyle="1" w:styleId="0C3E3F9A23C5443E8285BA2A2F789F81">
    <w:name w:val="0C3E3F9A23C5443E8285BA2A2F789F81"/>
    <w:rsid w:val="00B3421C"/>
  </w:style>
  <w:style w:type="paragraph" w:customStyle="1" w:styleId="F185C7A1CE024FA6AC95BEFA8C570377">
    <w:name w:val="F185C7A1CE024FA6AC95BEFA8C570377"/>
    <w:rsid w:val="00B3421C"/>
  </w:style>
  <w:style w:type="paragraph" w:customStyle="1" w:styleId="9CB8C982C1574076B370708C87E68027">
    <w:name w:val="9CB8C982C1574076B370708C87E68027"/>
    <w:rsid w:val="00B3421C"/>
  </w:style>
  <w:style w:type="paragraph" w:customStyle="1" w:styleId="1E5F9501BD1140C08348552307175B23">
    <w:name w:val="1E5F9501BD1140C08348552307175B23"/>
    <w:rsid w:val="00B3421C"/>
  </w:style>
  <w:style w:type="paragraph" w:customStyle="1" w:styleId="C09EF7A0A5D9445994B995100758F058">
    <w:name w:val="C09EF7A0A5D9445994B995100758F058"/>
    <w:rsid w:val="00B3421C"/>
  </w:style>
  <w:style w:type="paragraph" w:customStyle="1" w:styleId="9765AE43CB314D40983064363C656FF0">
    <w:name w:val="9765AE43CB314D40983064363C656FF0"/>
    <w:rsid w:val="00B3421C"/>
  </w:style>
  <w:style w:type="paragraph" w:customStyle="1" w:styleId="D3AB263CC310491B87547CD50A0EFF4D">
    <w:name w:val="D3AB263CC310491B87547CD50A0EFF4D"/>
    <w:rsid w:val="00B3421C"/>
  </w:style>
  <w:style w:type="paragraph" w:customStyle="1" w:styleId="6EB03AD42FA34C109E07EBAB8414C53A">
    <w:name w:val="6EB03AD42FA34C109E07EBAB8414C53A"/>
    <w:rsid w:val="00B3421C"/>
  </w:style>
  <w:style w:type="paragraph" w:customStyle="1" w:styleId="109FFA28D66B4780B2AFC54845774726">
    <w:name w:val="109FFA28D66B4780B2AFC54845774726"/>
    <w:rsid w:val="00B3421C"/>
  </w:style>
  <w:style w:type="paragraph" w:customStyle="1" w:styleId="21D3A5357B904BE09632D49F37D91851">
    <w:name w:val="21D3A5357B904BE09632D49F37D91851"/>
    <w:rsid w:val="00B3421C"/>
  </w:style>
  <w:style w:type="paragraph" w:customStyle="1" w:styleId="56A5279AB1D54622AB1629259399451B">
    <w:name w:val="56A5279AB1D54622AB1629259399451B"/>
    <w:rsid w:val="00B3421C"/>
  </w:style>
  <w:style w:type="paragraph" w:customStyle="1" w:styleId="01399708DE354CF192B29D92342ABDD0">
    <w:name w:val="01399708DE354CF192B29D92342ABDD0"/>
    <w:rsid w:val="00B3421C"/>
  </w:style>
  <w:style w:type="paragraph" w:customStyle="1" w:styleId="74D965D8102242039920C2D944987058">
    <w:name w:val="74D965D8102242039920C2D944987058"/>
    <w:rsid w:val="00B3421C"/>
  </w:style>
  <w:style w:type="paragraph" w:customStyle="1" w:styleId="88AFB747879A4FB29A1923E438DCA2BB">
    <w:name w:val="88AFB747879A4FB29A1923E438DCA2BB"/>
    <w:rsid w:val="00B3421C"/>
  </w:style>
  <w:style w:type="paragraph" w:customStyle="1" w:styleId="CE1638FA53934E499968E69206B3D47D">
    <w:name w:val="CE1638FA53934E499968E69206B3D47D"/>
    <w:rsid w:val="00B3421C"/>
  </w:style>
  <w:style w:type="paragraph" w:customStyle="1" w:styleId="E46360B45E95421CAE5D4FD903D9A2D8">
    <w:name w:val="E46360B45E95421CAE5D4FD903D9A2D8"/>
    <w:rsid w:val="00B3421C"/>
  </w:style>
  <w:style w:type="paragraph" w:customStyle="1" w:styleId="7DF78C0855294C249D3C7EEA4D2682AF">
    <w:name w:val="7DF78C0855294C249D3C7EEA4D2682AF"/>
    <w:rsid w:val="00B3421C"/>
  </w:style>
  <w:style w:type="paragraph" w:customStyle="1" w:styleId="202180DCF5D7410B8DB0ECCC920A0EEA">
    <w:name w:val="202180DCF5D7410B8DB0ECCC920A0EEA"/>
    <w:rsid w:val="00B3421C"/>
  </w:style>
  <w:style w:type="paragraph" w:customStyle="1" w:styleId="78ED5061B0944AF99472A8D0A56AFC6B">
    <w:name w:val="78ED5061B0944AF99472A8D0A56AFC6B"/>
    <w:rsid w:val="00B3421C"/>
  </w:style>
  <w:style w:type="paragraph" w:customStyle="1" w:styleId="C4F6DB9ABCCE42CAAFDF3F79C65A3DC1">
    <w:name w:val="C4F6DB9ABCCE42CAAFDF3F79C65A3DC1"/>
    <w:rsid w:val="00B3421C"/>
  </w:style>
  <w:style w:type="paragraph" w:customStyle="1" w:styleId="D21D1EAC4FC1466A9E79BA67D19F0A29">
    <w:name w:val="D21D1EAC4FC1466A9E79BA67D19F0A29"/>
    <w:rsid w:val="00B3421C"/>
  </w:style>
  <w:style w:type="paragraph" w:customStyle="1" w:styleId="CD5E7D5D4FC8439EBB8E44FAF66D64FB">
    <w:name w:val="CD5E7D5D4FC8439EBB8E44FAF66D64FB"/>
    <w:rsid w:val="00B3421C"/>
  </w:style>
  <w:style w:type="paragraph" w:customStyle="1" w:styleId="71C260710AA5403795D9EBB0ECEC461F">
    <w:name w:val="71C260710AA5403795D9EBB0ECEC461F"/>
    <w:rsid w:val="00B3421C"/>
  </w:style>
  <w:style w:type="paragraph" w:customStyle="1" w:styleId="670916DF2B924A2D98D0AFA0AD1827BA">
    <w:name w:val="670916DF2B924A2D98D0AFA0AD1827BA"/>
    <w:rsid w:val="00B3421C"/>
  </w:style>
  <w:style w:type="paragraph" w:customStyle="1" w:styleId="E7DFE310BE4448849E469149A77DF83E">
    <w:name w:val="E7DFE310BE4448849E469149A77DF83E"/>
    <w:rsid w:val="00B3421C"/>
  </w:style>
  <w:style w:type="paragraph" w:customStyle="1" w:styleId="DFAE3CA3FFD3439BA306C5962FCCE36E">
    <w:name w:val="DFAE3CA3FFD3439BA306C5962FCCE36E"/>
    <w:rsid w:val="00B3421C"/>
  </w:style>
  <w:style w:type="paragraph" w:customStyle="1" w:styleId="C64A3EA957B6441C812B0F9885983749">
    <w:name w:val="C64A3EA957B6441C812B0F9885983749"/>
    <w:rsid w:val="00B3421C"/>
  </w:style>
  <w:style w:type="paragraph" w:customStyle="1" w:styleId="C3097CF0483B453DB8FAFBE164284D8D">
    <w:name w:val="C3097CF0483B453DB8FAFBE164284D8D"/>
    <w:rsid w:val="00B3421C"/>
  </w:style>
  <w:style w:type="paragraph" w:customStyle="1" w:styleId="A5EFFDCAF32540F681F0C7DD86DFFB0C">
    <w:name w:val="A5EFFDCAF32540F681F0C7DD86DFFB0C"/>
    <w:rsid w:val="00B3421C"/>
  </w:style>
  <w:style w:type="paragraph" w:customStyle="1" w:styleId="78BD06D86A344E16B39BE8689A5F006D">
    <w:name w:val="78BD06D86A344E16B39BE8689A5F006D"/>
    <w:rsid w:val="005211FD"/>
    <w:pPr>
      <w:spacing w:after="240" w:line="264" w:lineRule="auto"/>
    </w:pPr>
    <w:rPr>
      <w:color w:val="000000" w:themeColor="text1"/>
      <w:kern w:val="0"/>
      <w:sz w:val="20"/>
      <w:szCs w:val="24"/>
      <w:lang w:val="en-GB" w:eastAsia="zh-CN"/>
      <w14:ligatures w14:val="none"/>
    </w:rPr>
  </w:style>
  <w:style w:type="paragraph" w:customStyle="1" w:styleId="B570AD47DC8944D382221FC45ADCF19C">
    <w:name w:val="B570AD47DC8944D382221FC45ADCF19C"/>
    <w:rsid w:val="005211FD"/>
    <w:pPr>
      <w:spacing w:after="240" w:line="264" w:lineRule="auto"/>
    </w:pPr>
    <w:rPr>
      <w:color w:val="000000" w:themeColor="text1"/>
      <w:kern w:val="0"/>
      <w:sz w:val="20"/>
      <w:szCs w:val="24"/>
      <w:lang w:val="en-GB" w:eastAsia="zh-CN"/>
      <w14:ligatures w14:val="none"/>
    </w:rPr>
  </w:style>
  <w:style w:type="paragraph" w:customStyle="1" w:styleId="544872D711234E8D8DEE9D89E1AC2CCB">
    <w:name w:val="544872D711234E8D8DEE9D89E1AC2CCB"/>
    <w:rsid w:val="005211FD"/>
    <w:pPr>
      <w:spacing w:after="240" w:line="264" w:lineRule="auto"/>
    </w:pPr>
    <w:rPr>
      <w:color w:val="000000" w:themeColor="text1"/>
      <w:kern w:val="0"/>
      <w:sz w:val="20"/>
      <w:szCs w:val="24"/>
      <w:lang w:val="en-GB" w:eastAsia="zh-CN"/>
      <w14:ligatures w14:val="none"/>
    </w:rPr>
  </w:style>
  <w:style w:type="paragraph" w:customStyle="1" w:styleId="236E8CA28BE2432AA52BF13D8D9CE8D4">
    <w:name w:val="236E8CA28BE2432AA52BF13D8D9CE8D4"/>
    <w:rsid w:val="005211FD"/>
    <w:pPr>
      <w:spacing w:after="240" w:line="264" w:lineRule="auto"/>
    </w:pPr>
    <w:rPr>
      <w:color w:val="000000" w:themeColor="text1"/>
      <w:kern w:val="0"/>
      <w:sz w:val="20"/>
      <w:szCs w:val="24"/>
      <w:lang w:val="en-GB" w:eastAsia="zh-CN"/>
      <w14:ligatures w14:val="none"/>
    </w:rPr>
  </w:style>
  <w:style w:type="paragraph" w:customStyle="1" w:styleId="BBFFFF09A5FC4A37A23D3C8CABFC14A7">
    <w:name w:val="BBFFFF09A5FC4A37A23D3C8CABFC14A7"/>
    <w:rsid w:val="005211FD"/>
    <w:pPr>
      <w:spacing w:after="240" w:line="264" w:lineRule="auto"/>
    </w:pPr>
    <w:rPr>
      <w:color w:val="000000" w:themeColor="text1"/>
      <w:kern w:val="0"/>
      <w:sz w:val="20"/>
      <w:szCs w:val="24"/>
      <w:lang w:val="en-GB" w:eastAsia="zh-CN"/>
      <w14:ligatures w14:val="none"/>
    </w:rPr>
  </w:style>
  <w:style w:type="paragraph" w:customStyle="1" w:styleId="CBCF0A4F923343F696B128D314F3FC91">
    <w:name w:val="CBCF0A4F923343F696B128D314F3FC91"/>
    <w:rsid w:val="005211FD"/>
    <w:pPr>
      <w:spacing w:after="240" w:line="264" w:lineRule="auto"/>
    </w:pPr>
    <w:rPr>
      <w:color w:val="000000" w:themeColor="text1"/>
      <w:kern w:val="0"/>
      <w:sz w:val="20"/>
      <w:szCs w:val="24"/>
      <w:lang w:val="en-GB" w:eastAsia="zh-CN"/>
      <w14:ligatures w14:val="none"/>
    </w:rPr>
  </w:style>
  <w:style w:type="paragraph" w:customStyle="1" w:styleId="AA545956FD034BF08FEBE527A59B0F21">
    <w:name w:val="AA545956FD034BF08FEBE527A59B0F21"/>
    <w:rsid w:val="005211FD"/>
    <w:pPr>
      <w:spacing w:after="240" w:line="264" w:lineRule="auto"/>
    </w:pPr>
    <w:rPr>
      <w:color w:val="000000" w:themeColor="text1"/>
      <w:kern w:val="0"/>
      <w:sz w:val="20"/>
      <w:szCs w:val="24"/>
      <w:lang w:val="en-GB" w:eastAsia="zh-CN"/>
      <w14:ligatures w14:val="none"/>
    </w:rPr>
  </w:style>
  <w:style w:type="paragraph" w:customStyle="1" w:styleId="E96E8D7819C04580A091C91048574649">
    <w:name w:val="E96E8D7819C04580A091C91048574649"/>
    <w:rsid w:val="005211FD"/>
    <w:pPr>
      <w:spacing w:after="240" w:line="264" w:lineRule="auto"/>
    </w:pPr>
    <w:rPr>
      <w:color w:val="000000" w:themeColor="text1"/>
      <w:kern w:val="0"/>
      <w:sz w:val="20"/>
      <w:szCs w:val="24"/>
      <w:lang w:val="en-GB" w:eastAsia="zh-CN"/>
      <w14:ligatures w14:val="none"/>
    </w:rPr>
  </w:style>
  <w:style w:type="paragraph" w:customStyle="1" w:styleId="AFDAF2CF8F6949F4B5A82AD0C6032D751">
    <w:name w:val="AFDAF2CF8F6949F4B5A82AD0C6032D751"/>
    <w:rsid w:val="005211FD"/>
    <w:pPr>
      <w:spacing w:after="240" w:line="264" w:lineRule="auto"/>
    </w:pPr>
    <w:rPr>
      <w:color w:val="000000" w:themeColor="text1"/>
      <w:kern w:val="0"/>
      <w:sz w:val="20"/>
      <w:szCs w:val="24"/>
      <w:lang w:val="en-GB" w:eastAsia="zh-CN"/>
      <w14:ligatures w14:val="none"/>
    </w:rPr>
  </w:style>
  <w:style w:type="paragraph" w:customStyle="1" w:styleId="D141B0869B404D27A6DC662DE1DCB3D91">
    <w:name w:val="D141B0869B404D27A6DC662DE1DCB3D91"/>
    <w:rsid w:val="005211FD"/>
    <w:pPr>
      <w:spacing w:after="240" w:line="264" w:lineRule="auto"/>
    </w:pPr>
    <w:rPr>
      <w:color w:val="000000" w:themeColor="text1"/>
      <w:kern w:val="0"/>
      <w:sz w:val="20"/>
      <w:szCs w:val="24"/>
      <w:lang w:val="en-GB" w:eastAsia="zh-CN"/>
      <w14:ligatures w14:val="none"/>
    </w:rPr>
  </w:style>
  <w:style w:type="paragraph" w:customStyle="1" w:styleId="1580EDC78B9D4F639DDE3896F51CEE6D1">
    <w:name w:val="1580EDC78B9D4F639DDE3896F51CEE6D1"/>
    <w:rsid w:val="005211FD"/>
    <w:pPr>
      <w:spacing w:after="240" w:line="264" w:lineRule="auto"/>
    </w:pPr>
    <w:rPr>
      <w:color w:val="000000" w:themeColor="text1"/>
      <w:kern w:val="0"/>
      <w:sz w:val="20"/>
      <w:szCs w:val="24"/>
      <w:lang w:val="en-GB" w:eastAsia="zh-CN"/>
      <w14:ligatures w14:val="none"/>
    </w:rPr>
  </w:style>
  <w:style w:type="paragraph" w:customStyle="1" w:styleId="21DDE3EFB1C64D92AF9F1846B7C732CD">
    <w:name w:val="21DDE3EFB1C64D92AF9F1846B7C732CD"/>
    <w:rsid w:val="005211FD"/>
    <w:pPr>
      <w:spacing w:after="240" w:line="264" w:lineRule="auto"/>
    </w:pPr>
    <w:rPr>
      <w:color w:val="000000" w:themeColor="text1"/>
      <w:kern w:val="0"/>
      <w:sz w:val="20"/>
      <w:szCs w:val="24"/>
      <w:lang w:val="en-GB" w:eastAsia="zh-CN"/>
      <w14:ligatures w14:val="none"/>
    </w:rPr>
  </w:style>
  <w:style w:type="paragraph" w:customStyle="1" w:styleId="605D4E32FCAB42FFB6163D1FD9E4431E">
    <w:name w:val="605D4E32FCAB42FFB6163D1FD9E4431E"/>
    <w:rsid w:val="005211FD"/>
    <w:pPr>
      <w:spacing w:after="240" w:line="264" w:lineRule="auto"/>
    </w:pPr>
    <w:rPr>
      <w:color w:val="000000" w:themeColor="text1"/>
      <w:kern w:val="0"/>
      <w:sz w:val="20"/>
      <w:szCs w:val="24"/>
      <w:lang w:val="en-GB" w:eastAsia="zh-CN"/>
      <w14:ligatures w14:val="none"/>
    </w:rPr>
  </w:style>
  <w:style w:type="paragraph" w:customStyle="1" w:styleId="8739E56C530B4B1B83B550ACB9194487">
    <w:name w:val="8739E56C530B4B1B83B550ACB9194487"/>
    <w:rsid w:val="005211FD"/>
    <w:pPr>
      <w:spacing w:after="240" w:line="264" w:lineRule="auto"/>
    </w:pPr>
    <w:rPr>
      <w:color w:val="000000" w:themeColor="text1"/>
      <w:kern w:val="0"/>
      <w:sz w:val="20"/>
      <w:szCs w:val="24"/>
      <w:lang w:val="en-GB" w:eastAsia="zh-CN"/>
      <w14:ligatures w14:val="none"/>
    </w:rPr>
  </w:style>
  <w:style w:type="paragraph" w:customStyle="1" w:styleId="1A0E461B6491451694FF65159B1D1701">
    <w:name w:val="1A0E461B6491451694FF65159B1D1701"/>
    <w:rsid w:val="005211FD"/>
    <w:pPr>
      <w:spacing w:after="240" w:line="264" w:lineRule="auto"/>
    </w:pPr>
    <w:rPr>
      <w:color w:val="000000" w:themeColor="text1"/>
      <w:kern w:val="0"/>
      <w:sz w:val="20"/>
      <w:szCs w:val="24"/>
      <w:lang w:val="en-GB" w:eastAsia="zh-CN"/>
      <w14:ligatures w14:val="none"/>
    </w:rPr>
  </w:style>
  <w:style w:type="paragraph" w:customStyle="1" w:styleId="3EC030242A1D47FE9CC61AC248755E8B">
    <w:name w:val="3EC030242A1D47FE9CC61AC248755E8B"/>
    <w:rsid w:val="005211FD"/>
    <w:pPr>
      <w:spacing w:after="240" w:line="264" w:lineRule="auto"/>
    </w:pPr>
    <w:rPr>
      <w:color w:val="000000" w:themeColor="text1"/>
      <w:kern w:val="0"/>
      <w:sz w:val="20"/>
      <w:szCs w:val="24"/>
      <w:lang w:val="en-GB" w:eastAsia="zh-CN"/>
      <w14:ligatures w14:val="none"/>
    </w:rPr>
  </w:style>
  <w:style w:type="paragraph" w:customStyle="1" w:styleId="0B79DFC99ADA4F178D18EA34C33E18E3">
    <w:name w:val="0B79DFC99ADA4F178D18EA34C33E18E3"/>
    <w:rsid w:val="005211FD"/>
    <w:pPr>
      <w:spacing w:after="240" w:line="264" w:lineRule="auto"/>
    </w:pPr>
    <w:rPr>
      <w:color w:val="000000" w:themeColor="text1"/>
      <w:kern w:val="0"/>
      <w:sz w:val="20"/>
      <w:szCs w:val="24"/>
      <w:lang w:val="en-GB" w:eastAsia="zh-CN"/>
      <w14:ligatures w14:val="none"/>
    </w:rPr>
  </w:style>
  <w:style w:type="paragraph" w:customStyle="1" w:styleId="1526E6A22D2B4F64A8461771653C387D">
    <w:name w:val="1526E6A22D2B4F64A8461771653C387D"/>
    <w:rsid w:val="005211FD"/>
    <w:pPr>
      <w:spacing w:after="240" w:line="264" w:lineRule="auto"/>
    </w:pPr>
    <w:rPr>
      <w:color w:val="000000" w:themeColor="text1"/>
      <w:kern w:val="0"/>
      <w:sz w:val="20"/>
      <w:szCs w:val="24"/>
      <w:lang w:val="en-GB" w:eastAsia="zh-CN"/>
      <w14:ligatures w14:val="none"/>
    </w:rPr>
  </w:style>
  <w:style w:type="paragraph" w:customStyle="1" w:styleId="8BC4902EB97E4214B4A8D047B03D69CA">
    <w:name w:val="8BC4902EB97E4214B4A8D047B03D69CA"/>
    <w:rsid w:val="005211FD"/>
    <w:pPr>
      <w:spacing w:after="240" w:line="264" w:lineRule="auto"/>
    </w:pPr>
    <w:rPr>
      <w:color w:val="000000" w:themeColor="text1"/>
      <w:kern w:val="0"/>
      <w:sz w:val="20"/>
      <w:szCs w:val="24"/>
      <w:lang w:val="en-GB" w:eastAsia="zh-CN"/>
      <w14:ligatures w14:val="none"/>
    </w:rPr>
  </w:style>
  <w:style w:type="paragraph" w:customStyle="1" w:styleId="18FB45619F27451CA4EB9B5D968014CF">
    <w:name w:val="18FB45619F27451CA4EB9B5D968014CF"/>
    <w:rsid w:val="005211FD"/>
    <w:pPr>
      <w:spacing w:after="240" w:line="264" w:lineRule="auto"/>
    </w:pPr>
    <w:rPr>
      <w:color w:val="000000" w:themeColor="text1"/>
      <w:kern w:val="0"/>
      <w:sz w:val="20"/>
      <w:szCs w:val="24"/>
      <w:lang w:val="en-GB" w:eastAsia="zh-CN"/>
      <w14:ligatures w14:val="none"/>
    </w:rPr>
  </w:style>
  <w:style w:type="paragraph" w:customStyle="1" w:styleId="B673535162254506B200F3097084D808">
    <w:name w:val="B673535162254506B200F3097084D808"/>
    <w:rsid w:val="005211FD"/>
    <w:pPr>
      <w:spacing w:after="240" w:line="264" w:lineRule="auto"/>
    </w:pPr>
    <w:rPr>
      <w:color w:val="000000" w:themeColor="text1"/>
      <w:kern w:val="0"/>
      <w:sz w:val="20"/>
      <w:szCs w:val="24"/>
      <w:lang w:val="en-GB" w:eastAsia="zh-CN"/>
      <w14:ligatures w14:val="none"/>
    </w:rPr>
  </w:style>
  <w:style w:type="paragraph" w:customStyle="1" w:styleId="2DCF5468BB824BF9B171B38470594EBD">
    <w:name w:val="2DCF5468BB824BF9B171B38470594EBD"/>
    <w:rsid w:val="005211FD"/>
    <w:pPr>
      <w:spacing w:after="240" w:line="264" w:lineRule="auto"/>
    </w:pPr>
    <w:rPr>
      <w:color w:val="000000" w:themeColor="text1"/>
      <w:kern w:val="0"/>
      <w:sz w:val="20"/>
      <w:szCs w:val="24"/>
      <w:lang w:val="en-GB" w:eastAsia="zh-CN"/>
      <w14:ligatures w14:val="none"/>
    </w:rPr>
  </w:style>
  <w:style w:type="paragraph" w:customStyle="1" w:styleId="9EF8AD6A8F614C50B85C125B1CFCA3FE">
    <w:name w:val="9EF8AD6A8F614C50B85C125B1CFCA3FE"/>
    <w:rsid w:val="005211FD"/>
    <w:pPr>
      <w:spacing w:after="240" w:line="264" w:lineRule="auto"/>
    </w:pPr>
    <w:rPr>
      <w:color w:val="000000" w:themeColor="text1"/>
      <w:kern w:val="0"/>
      <w:sz w:val="20"/>
      <w:szCs w:val="24"/>
      <w:lang w:val="en-GB" w:eastAsia="zh-CN"/>
      <w14:ligatures w14:val="none"/>
    </w:rPr>
  </w:style>
  <w:style w:type="paragraph" w:customStyle="1" w:styleId="476E2A88595E4E4FA2DF66D48E39EF47">
    <w:name w:val="476E2A88595E4E4FA2DF66D48E39EF47"/>
    <w:rsid w:val="005211FD"/>
    <w:pPr>
      <w:spacing w:after="240" w:line="264" w:lineRule="auto"/>
    </w:pPr>
    <w:rPr>
      <w:color w:val="000000" w:themeColor="text1"/>
      <w:kern w:val="0"/>
      <w:sz w:val="20"/>
      <w:szCs w:val="24"/>
      <w:lang w:val="en-GB" w:eastAsia="zh-CN"/>
      <w14:ligatures w14:val="none"/>
    </w:rPr>
  </w:style>
  <w:style w:type="paragraph" w:customStyle="1" w:styleId="06A3D7BE47A84A45A43E5220AA5E454A">
    <w:name w:val="06A3D7BE47A84A45A43E5220AA5E454A"/>
    <w:rsid w:val="005211FD"/>
    <w:pPr>
      <w:spacing w:after="240" w:line="264" w:lineRule="auto"/>
    </w:pPr>
    <w:rPr>
      <w:color w:val="000000" w:themeColor="text1"/>
      <w:kern w:val="0"/>
      <w:sz w:val="20"/>
      <w:szCs w:val="24"/>
      <w:lang w:val="en-GB" w:eastAsia="zh-CN"/>
      <w14:ligatures w14:val="none"/>
    </w:rPr>
  </w:style>
  <w:style w:type="paragraph" w:customStyle="1" w:styleId="1B0F24404F5C433AA3F47A114CC45B20">
    <w:name w:val="1B0F24404F5C433AA3F47A114CC45B20"/>
    <w:rsid w:val="005211FD"/>
    <w:pPr>
      <w:spacing w:after="240" w:line="264" w:lineRule="auto"/>
    </w:pPr>
    <w:rPr>
      <w:color w:val="000000" w:themeColor="text1"/>
      <w:kern w:val="0"/>
      <w:sz w:val="20"/>
      <w:szCs w:val="24"/>
      <w:lang w:val="en-GB" w:eastAsia="zh-CN"/>
      <w14:ligatures w14:val="none"/>
    </w:rPr>
  </w:style>
  <w:style w:type="paragraph" w:customStyle="1" w:styleId="9A885ABB9557460B98C63CEEE5A6BCE7">
    <w:name w:val="9A885ABB9557460B98C63CEEE5A6BCE7"/>
    <w:rsid w:val="005211FD"/>
    <w:pPr>
      <w:spacing w:after="240" w:line="264" w:lineRule="auto"/>
    </w:pPr>
    <w:rPr>
      <w:color w:val="000000" w:themeColor="text1"/>
      <w:kern w:val="0"/>
      <w:sz w:val="20"/>
      <w:szCs w:val="24"/>
      <w:lang w:val="en-GB"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axTheme">
  <a:themeElements>
    <a:clrScheme name="SaxInstitute 2">
      <a:dk1>
        <a:srgbClr val="0C2340"/>
      </a:dk1>
      <a:lt1>
        <a:srgbClr val="FFFFFF"/>
      </a:lt1>
      <a:dk2>
        <a:srgbClr val="0C2340"/>
      </a:dk2>
      <a:lt2>
        <a:srgbClr val="EFECE9"/>
      </a:lt2>
      <a:accent1>
        <a:srgbClr val="0C2340"/>
      </a:accent1>
      <a:accent2>
        <a:srgbClr val="70C4E8"/>
      </a:accent2>
      <a:accent3>
        <a:srgbClr val="D6D2CB"/>
      </a:accent3>
      <a:accent4>
        <a:srgbClr val="F3EFA0"/>
      </a:accent4>
      <a:accent5>
        <a:srgbClr val="DDDAE8"/>
      </a:accent5>
      <a:accent6>
        <a:srgbClr val="8EDD65"/>
      </a:accent6>
      <a:hlink>
        <a:srgbClr val="0C2340"/>
      </a:hlink>
      <a:folHlink>
        <a:srgbClr val="0C23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x-office-theme" id="{16D860EC-227D-8848-9EC8-0517CB2FC843}" vid="{D32154AC-26CE-A84C-B2F9-FD1D348E6F9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694510B9895848977983A8802283D2" ma:contentTypeVersion="12" ma:contentTypeDescription="Create a new document." ma:contentTypeScope="" ma:versionID="d65cb5a9b046705e48a15c25dee7eab5">
  <xsd:schema xmlns:xsd="http://www.w3.org/2001/XMLSchema" xmlns:xs="http://www.w3.org/2001/XMLSchema" xmlns:p="http://schemas.microsoft.com/office/2006/metadata/properties" xmlns:ns3="2ab68901-0227-4602-8954-0587055e0426" xmlns:ns4="bf1e94c9-09f0-4476-887c-4a680147e8d8" targetNamespace="http://schemas.microsoft.com/office/2006/metadata/properties" ma:root="true" ma:fieldsID="fd5b223b3f873bebe4da5da26b1bbf4f" ns3:_="" ns4:_="">
    <xsd:import namespace="2ab68901-0227-4602-8954-0587055e0426"/>
    <xsd:import namespace="bf1e94c9-09f0-4476-887c-4a680147e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8901-0227-4602-8954-0587055e04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e94c9-09f0-4476-887c-4a680147e8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37096-5995-4DD9-871E-063B50BB1AD2}">
  <ds:schemaRefs>
    <ds:schemaRef ds:uri="2ab68901-0227-4602-8954-0587055e0426"/>
    <ds:schemaRef ds:uri="http://purl.org/dc/terms/"/>
    <ds:schemaRef ds:uri="http://schemas.microsoft.com/office/2006/documentManagement/types"/>
    <ds:schemaRef ds:uri="http://schemas.microsoft.com/office/2006/metadata/properties"/>
    <ds:schemaRef ds:uri="bf1e94c9-09f0-4476-887c-4a680147e8d8"/>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593FE2A-C6D1-4A61-8112-A0861E6DFDC0}">
  <ds:schemaRefs>
    <ds:schemaRef ds:uri="http://schemas.microsoft.com/sharepoint/v3/contenttype/forms"/>
  </ds:schemaRefs>
</ds:datastoreItem>
</file>

<file path=customXml/itemProps3.xml><?xml version="1.0" encoding="utf-8"?>
<ds:datastoreItem xmlns:ds="http://schemas.openxmlformats.org/officeDocument/2006/customXml" ds:itemID="{477432B6-0BE1-4726-93FA-FE7B0079B948}">
  <ds:schemaRefs>
    <ds:schemaRef ds:uri="http://schemas.openxmlformats.org/officeDocument/2006/bibliography"/>
  </ds:schemaRefs>
</ds:datastoreItem>
</file>

<file path=customXml/itemProps4.xml><?xml version="1.0" encoding="utf-8"?>
<ds:datastoreItem xmlns:ds="http://schemas.openxmlformats.org/officeDocument/2006/customXml" ds:itemID="{7E2C59E8-DD9D-4EAF-A441-6234170C5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68901-0227-4602-8954-0587055e0426"/>
    <ds:schemaRef ds:uri="bf1e94c9-09f0-4476-887c-4a680147e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4424</Words>
  <Characters>25219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45 and Up Study Request for Technical Review</vt:lpstr>
    </vt:vector>
  </TitlesOfParts>
  <Company>Sax Institute</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and Up Study Request for Technical Review</dc:title>
  <dc:subject/>
  <dc:creator>Sax Institute</dc:creator>
  <cp:keywords/>
  <dc:description/>
  <cp:lastModifiedBy>Alice Markie</cp:lastModifiedBy>
  <cp:revision>2</cp:revision>
  <dcterms:created xsi:type="dcterms:W3CDTF">2023-09-07T04:02:00Z</dcterms:created>
  <dcterms:modified xsi:type="dcterms:W3CDTF">2023-09-07T04:02:00Z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0x010100F7694510B9895848977983A8802283D2</vt:lpwstr>
  </property>
</Properties>
</file>